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4F" w:rsidRPr="008E1515" w:rsidRDefault="00F4464F" w:rsidP="00F4464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1515">
        <w:rPr>
          <w:rFonts w:ascii="Times New Roman" w:hAnsi="Times New Roman" w:cs="Times New Roman"/>
          <w:b/>
          <w:color w:val="FF0000"/>
          <w:sz w:val="24"/>
          <w:szCs w:val="24"/>
        </w:rPr>
        <w:t>Памятка родителям о физическом наказании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 Ребенок — Человек! Этот маленький Человек нуждается не в окрике и наказании, а в поддержке и мудром совете родителей, не </w:t>
      </w:r>
      <w:proofErr w:type="gramStart"/>
      <w:r w:rsidRPr="00F4464F">
        <w:rPr>
          <w:rFonts w:ascii="Times New Roman" w:hAnsi="Times New Roman" w:cs="Times New Roman"/>
          <w:sz w:val="24"/>
          <w:szCs w:val="24"/>
        </w:rPr>
        <w:t>в злом</w:t>
      </w:r>
      <w:proofErr w:type="gramEnd"/>
      <w:r w:rsidRPr="00F4464F">
        <w:rPr>
          <w:rFonts w:ascii="Times New Roman" w:hAnsi="Times New Roman" w:cs="Times New Roman"/>
          <w:sz w:val="24"/>
          <w:szCs w:val="24"/>
        </w:rPr>
        <w:t xml:space="preserve"> и жестоком обращении, а в добре, заботе и любви. Но, к сожалению, часто меньше всего любви достается нашим самым любимым людям.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 Ребенок еще не может и не умеет защитить себя от физического насилия и психического давления со стороны взрослого. Но дети учатся у нас поведению, манерам общения, крику, если мы кричим, грубости, если мы грубим, жестокости, если мы это демонстрируем. Ребенок, который воспитывается в условиях бесправия, никогда не будет уважать прав другого человека.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И, наоборот, доброе, хорошее поведение наших детей порождается только добром. Удивительно, но ненасилие гораздо больше способствует гармоничному росту и всестороннему развитию ребенка, чем грубое и жесткое обращение с ребенком. Наши необдуманные агрессивные действия по отношению к ребенку порой могут быть вызваны даже не проступками ребенка, а нашей усталостью, неприятностями и неудачами, раздражением и т.д. Гнев, вылитый в этом случае на ребенка, ничему его не учит, а только унижает, оскорбляет и раздражает. Добиваясь видимого кратковременного послушания, родители через физическое наказание «воспитывают» фальшь и обман, притупляют процесс нормального развития ребенка.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8E1515">
        <w:rPr>
          <w:rFonts w:ascii="Times New Roman" w:hAnsi="Times New Roman" w:cs="Times New Roman"/>
          <w:b/>
          <w:color w:val="FF0000"/>
          <w:sz w:val="24"/>
          <w:szCs w:val="24"/>
        </w:rPr>
        <w:t>Жестокое обращение с детьми</w:t>
      </w:r>
      <w:r w:rsidRPr="00F446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4464F">
        <w:rPr>
          <w:rFonts w:ascii="Times New Roman" w:hAnsi="Times New Roman" w:cs="Times New Roman"/>
          <w:sz w:val="24"/>
          <w:szCs w:val="24"/>
        </w:rPr>
        <w:t xml:space="preserve">очень часто вызывает у них отнюдь не раскаяние, а совсем другие реакции: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>— страх;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 — возмущение, протест;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— обиду, чувство оскорбленное, жажду мести и компенсации;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>— разрушение «нравственных тормозов»;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 — стремление к обману, изворотливость;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— потерю способности к здравому рассуждению;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— ребенок перестает видеть границу между добром и злом, между «можно» и «нельзя»;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>— агрессивное поведение;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 — снижение самооценки;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 — ненависть к себе и окружающим (если ребенка часто бьют).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Жестокое обращение с детьми обычно также вызывает задержку их психического и социального развития. Важно не допустить, чтобы побои и наказания превратились в кошмар для ребенка и его родителей, когда ребенок перестанет понимать «за что», эмоционально «отупеет» и перестанет различать, где хорошие, а где плохие поступки. Но еще более важно помнить, что из любого кошмара всегда есть выход. И первый шаг должен сделать тот, кто сильнее и мудрее. Хорошо, если это будет взрослый.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Да, дети не всегда ведут себя как чистые и кроткие ангелы, и воспитывать их — дело очень нелегкое. Но из всех трудных ситуаций, в которые они порой ставят своих родителей, нужно искать выход без унижения человеческого достоинства детей, без применения оскорблений и тем более телесных наказаний. </w:t>
      </w:r>
    </w:p>
    <w:p w:rsidR="00F4464F" w:rsidRPr="008E1515" w:rsidRDefault="00F4464F" w:rsidP="00F4464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15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Родителям о наказании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1. Шлепая ребенка, Вы учите его бояться Вас.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2. Проявляя при детях худшие черты своего характера, вы показываете им дурной пример.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lastRenderedPageBreak/>
        <w:t xml:space="preserve">3. Телесные наказания требуют от родителей меньше ума и способностей, чем любые другие воспитательные меры.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4. Шлепки могут только утвердить, но не изменить поведение ребенка.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5. 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6. У наказанного ребенка может возникнуть враждебное чувство к родителям. И едва в нем объединятся два чувства: любовь и </w:t>
      </w:r>
      <w:proofErr w:type="gramStart"/>
      <w:r w:rsidRPr="00F4464F">
        <w:rPr>
          <w:rFonts w:ascii="Times New Roman" w:hAnsi="Times New Roman" w:cs="Times New Roman"/>
          <w:sz w:val="24"/>
          <w:szCs w:val="24"/>
        </w:rPr>
        <w:t>ненависть,-</w:t>
      </w:r>
      <w:proofErr w:type="gramEnd"/>
      <w:r w:rsidRPr="00F4464F">
        <w:rPr>
          <w:rFonts w:ascii="Times New Roman" w:hAnsi="Times New Roman" w:cs="Times New Roman"/>
          <w:sz w:val="24"/>
          <w:szCs w:val="24"/>
        </w:rPr>
        <w:t xml:space="preserve"> как сразу возникает конфликт.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7. Если Вы шлепаете ребенка под горячую руку, это означает, что Вы хуже владеете собой, нежели требуете от ребенка.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8. Частые наказания побуждают ребенка привлекать внимание родителей любыми средствами. </w:t>
      </w:r>
    </w:p>
    <w:p w:rsidR="00F4464F" w:rsidRPr="008E1515" w:rsidRDefault="00F4464F" w:rsidP="00F4464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15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Чем заменить наказание </w:t>
      </w:r>
      <w:bookmarkStart w:id="0" w:name="_GoBack"/>
      <w:bookmarkEnd w:id="0"/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1. Терпением. Это самая большая добродетель, которая только может быть у родителей.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2. Объяснением. Объясняйте ребенку, почему его поведение неправильно, но будьте предельно кратки. </w:t>
      </w:r>
    </w:p>
    <w:p w:rsidR="00F4464F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 xml:space="preserve">3. Неторопливостью. Не спешите наказывать сына или дочь – подождите, пока проступок повторится. </w:t>
      </w:r>
    </w:p>
    <w:p w:rsidR="00001AF6" w:rsidRPr="00F4464F" w:rsidRDefault="00F4464F" w:rsidP="00F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F4464F">
        <w:rPr>
          <w:rFonts w:ascii="Times New Roman" w:hAnsi="Times New Roman" w:cs="Times New Roman"/>
          <w:sz w:val="24"/>
          <w:szCs w:val="24"/>
        </w:rPr>
        <w:t>4. Наградами. Они более эффективны, чем наказание.</w:t>
      </w:r>
    </w:p>
    <w:sectPr w:rsidR="00001AF6" w:rsidRPr="00F4464F" w:rsidSect="00F44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1A"/>
    <w:rsid w:val="00001AF6"/>
    <w:rsid w:val="008E1515"/>
    <w:rsid w:val="00CF421A"/>
    <w:rsid w:val="00F4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A844"/>
  <w15:chartTrackingRefBased/>
  <w15:docId w15:val="{8F901F82-8A79-4273-BD51-9CD28065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2025-12-17T05:36:00Z</dcterms:created>
  <dcterms:modified xsi:type="dcterms:W3CDTF">2025-12-17T05:40:00Z</dcterms:modified>
</cp:coreProperties>
</file>