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8A" w:rsidRPr="004A298A" w:rsidRDefault="004A298A" w:rsidP="004A298A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4A298A">
        <w:rPr>
          <w:sz w:val="24"/>
          <w:szCs w:val="24"/>
        </w:rPr>
        <w:t>Муниципальное бюджетное дошкольное образовательное учреждение</w:t>
      </w:r>
    </w:p>
    <w:p w:rsidR="004A298A" w:rsidRPr="004A298A" w:rsidRDefault="004A298A" w:rsidP="004A298A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4A298A">
        <w:rPr>
          <w:sz w:val="24"/>
          <w:szCs w:val="24"/>
        </w:rPr>
        <w:t xml:space="preserve"> «Детский сад № 6 «Колосок» п. Гигант Сальского района</w:t>
      </w:r>
    </w:p>
    <w:p w:rsidR="004A298A" w:rsidRPr="004A298A" w:rsidRDefault="004A298A" w:rsidP="004A29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8A" w:rsidRPr="004A298A" w:rsidRDefault="004A298A" w:rsidP="004A2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A298A" w:rsidRPr="004A298A" w:rsidRDefault="004A298A" w:rsidP="004A2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ab/>
      </w:r>
      <w:r w:rsidRPr="004A298A">
        <w:rPr>
          <w:rFonts w:ascii="Times New Roman" w:hAnsi="Times New Roman" w:cs="Times New Roman"/>
          <w:sz w:val="24"/>
          <w:szCs w:val="24"/>
        </w:rPr>
        <w:tab/>
      </w:r>
      <w:r w:rsidRPr="004A298A">
        <w:rPr>
          <w:rFonts w:ascii="Times New Roman" w:hAnsi="Times New Roman" w:cs="Times New Roman"/>
          <w:sz w:val="24"/>
          <w:szCs w:val="24"/>
        </w:rPr>
        <w:tab/>
      </w:r>
      <w:r w:rsidRPr="004A298A">
        <w:rPr>
          <w:rFonts w:ascii="Times New Roman" w:hAnsi="Times New Roman" w:cs="Times New Roman"/>
          <w:sz w:val="24"/>
          <w:szCs w:val="24"/>
        </w:rPr>
        <w:tab/>
      </w:r>
      <w:r w:rsidRPr="004A298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298A">
        <w:rPr>
          <w:rFonts w:ascii="Times New Roman" w:hAnsi="Times New Roman" w:cs="Times New Roman"/>
          <w:sz w:val="24"/>
          <w:szCs w:val="24"/>
        </w:rPr>
        <w:t xml:space="preserve">№  </w:t>
      </w:r>
      <w:r w:rsidRPr="004A298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4A298A">
        <w:rPr>
          <w:rFonts w:ascii="Times New Roman" w:hAnsi="Times New Roman" w:cs="Times New Roman"/>
          <w:sz w:val="24"/>
          <w:szCs w:val="24"/>
          <w:u w:val="single"/>
        </w:rPr>
        <w:t>242</w:t>
      </w:r>
      <w:r w:rsidRPr="004A298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>28.08.2024 г.</w:t>
      </w:r>
      <w:r w:rsidRPr="004A298A">
        <w:rPr>
          <w:sz w:val="24"/>
          <w:szCs w:val="24"/>
        </w:rPr>
        <w:tab/>
      </w:r>
    </w:p>
    <w:p w:rsidR="004A298A" w:rsidRPr="004A298A" w:rsidRDefault="004A298A" w:rsidP="004A298A">
      <w:pPr>
        <w:pStyle w:val="a5"/>
        <w:rPr>
          <w:sz w:val="24"/>
          <w:szCs w:val="24"/>
        </w:rPr>
      </w:pP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>Об организации работы инновационной</w:t>
      </w: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>площадки на базе МБДОУ № 6 «Колосок»</w:t>
      </w: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>п. Гигант по теме «Картинная галерея в детском саду»</w:t>
      </w: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>в 2024-2025 учебном году</w:t>
      </w:r>
    </w:p>
    <w:p w:rsidR="004A298A" w:rsidRPr="004A298A" w:rsidRDefault="004A298A" w:rsidP="004A298A">
      <w:pPr>
        <w:pStyle w:val="a5"/>
        <w:rPr>
          <w:sz w:val="24"/>
          <w:szCs w:val="24"/>
        </w:rPr>
      </w:pP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ab/>
        <w:t xml:space="preserve">На основании приказа Национального исследовательского института дошкольного образования «Воспитатели России» от 27.02.2024 г. </w:t>
      </w:r>
      <w:proofErr w:type="gramStart"/>
      <w:r w:rsidRPr="004A298A">
        <w:rPr>
          <w:sz w:val="24"/>
          <w:szCs w:val="24"/>
        </w:rPr>
        <w:t>№  104</w:t>
      </w:r>
      <w:proofErr w:type="gramEnd"/>
      <w:r w:rsidRPr="004A298A">
        <w:rPr>
          <w:sz w:val="24"/>
          <w:szCs w:val="24"/>
        </w:rPr>
        <w:t xml:space="preserve"> «О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России», с целью реализации инновационных форм работы в дошкольном образовании, на основании решения педагогического совета, протокол № 1 от 27.08.2024 г.</w:t>
      </w:r>
    </w:p>
    <w:p w:rsidR="004A298A" w:rsidRPr="004A298A" w:rsidRDefault="004A298A" w:rsidP="004A298A">
      <w:pPr>
        <w:pStyle w:val="a5"/>
        <w:rPr>
          <w:sz w:val="24"/>
          <w:szCs w:val="24"/>
        </w:rPr>
      </w:pP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>ПРИКАЗЫВАЮ:</w:t>
      </w:r>
    </w:p>
    <w:p w:rsidR="004A298A" w:rsidRPr="004A298A" w:rsidRDefault="004A298A" w:rsidP="004A298A">
      <w:pPr>
        <w:pStyle w:val="a5"/>
        <w:numPr>
          <w:ilvl w:val="3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4A298A">
        <w:rPr>
          <w:sz w:val="24"/>
          <w:szCs w:val="24"/>
        </w:rPr>
        <w:t>Создать рабочую группу для организации деятельности инновационной площадки по теме «Картинная галерея в детском саду» (Приложение)</w:t>
      </w:r>
    </w:p>
    <w:p w:rsidR="004A298A" w:rsidRPr="004A298A" w:rsidRDefault="004A298A" w:rsidP="004A298A">
      <w:pPr>
        <w:pStyle w:val="a5"/>
        <w:numPr>
          <w:ilvl w:val="3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4A298A">
        <w:rPr>
          <w:sz w:val="24"/>
          <w:szCs w:val="24"/>
        </w:rPr>
        <w:t>Руководителю рабочей группы, старшему воспитателю Копенкиной Т.К.:</w:t>
      </w:r>
    </w:p>
    <w:p w:rsidR="004A298A" w:rsidRPr="004A298A" w:rsidRDefault="004A298A" w:rsidP="004A2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>2.1. Организовать работу рабочей группы в соответствии с Положением о деятельности рабочей группы в рамках работы инновационной площадки по теме «Картинная галерея в детском саду» МБДОУ № 6 «Колосок» п. Гигант, утвержденного приказом № 241 от 27.08.2024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A298A">
        <w:rPr>
          <w:rFonts w:ascii="Times New Roman" w:hAnsi="Times New Roman" w:cs="Times New Roman"/>
          <w:sz w:val="24"/>
          <w:szCs w:val="24"/>
        </w:rPr>
        <w:t>и планом работы инновационной сетевой площадки МБДОУ по теме «Картинная галерея в детском саду» на 2024-2025 учебный год.</w:t>
      </w:r>
    </w:p>
    <w:p w:rsidR="004A298A" w:rsidRPr="004A298A" w:rsidRDefault="004A298A" w:rsidP="004A2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>2.2. Осуществлять контроль работы инновационной площадки по апробации материалов по теме «Картинная галерея в детском саду» (ежемесячно).</w:t>
      </w:r>
    </w:p>
    <w:p w:rsidR="004A298A" w:rsidRPr="004A298A" w:rsidRDefault="004A298A" w:rsidP="004A2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>2.3. Проводить анализ и предоставлять отчет о результатах деятельности рабочей группы (ежегодно).</w:t>
      </w:r>
    </w:p>
    <w:p w:rsidR="004A298A" w:rsidRPr="004A298A" w:rsidRDefault="004A298A" w:rsidP="004A2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>2.4. Размещать информацию о проделанной работе по теме «Картинная галерея в детском саду» на официальном сайте МБДОУ (систематически).</w:t>
      </w:r>
    </w:p>
    <w:p w:rsidR="004A298A" w:rsidRPr="004A298A" w:rsidRDefault="004A298A" w:rsidP="004A2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>2.5. Обеспечить методическое сопровождение деятельности рабочей группы по теме «Картинная галерея в детском саду» (систематически, в течение учебного года).</w:t>
      </w:r>
    </w:p>
    <w:p w:rsidR="004A298A" w:rsidRPr="004A298A" w:rsidRDefault="004A298A" w:rsidP="004A2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 xml:space="preserve">2.6. Организовать информационно-методическую работу с родителями (законными представителями) воспитанников групп, включенных в деятельность инновационной </w:t>
      </w:r>
      <w:proofErr w:type="gramStart"/>
      <w:r w:rsidRPr="004A298A">
        <w:rPr>
          <w:rFonts w:ascii="Times New Roman" w:hAnsi="Times New Roman" w:cs="Times New Roman"/>
          <w:sz w:val="24"/>
          <w:szCs w:val="24"/>
        </w:rPr>
        <w:t>площадки  (</w:t>
      </w:r>
      <w:proofErr w:type="gramEnd"/>
      <w:r w:rsidRPr="004A298A">
        <w:rPr>
          <w:rFonts w:ascii="Times New Roman" w:hAnsi="Times New Roman" w:cs="Times New Roman"/>
          <w:sz w:val="24"/>
          <w:szCs w:val="24"/>
        </w:rPr>
        <w:t>систематически).</w:t>
      </w:r>
    </w:p>
    <w:p w:rsidR="004A298A" w:rsidRPr="004A298A" w:rsidRDefault="004A298A" w:rsidP="004A298A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4A298A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4A298A" w:rsidRPr="004A298A" w:rsidRDefault="004A298A" w:rsidP="004A2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98A" w:rsidRPr="004A298A" w:rsidRDefault="004A298A" w:rsidP="004A298A">
      <w:pPr>
        <w:pStyle w:val="a5"/>
        <w:rPr>
          <w:sz w:val="24"/>
          <w:szCs w:val="24"/>
        </w:rPr>
      </w:pPr>
      <w:r w:rsidRPr="004A298A">
        <w:rPr>
          <w:sz w:val="24"/>
          <w:szCs w:val="24"/>
        </w:rPr>
        <w:t>Заведующий</w:t>
      </w:r>
      <w:r w:rsidRPr="004A298A">
        <w:rPr>
          <w:sz w:val="24"/>
          <w:szCs w:val="24"/>
        </w:rPr>
        <w:tab/>
        <w:t>МБДОУ № 6 «Колосок»</w:t>
      </w:r>
      <w:r w:rsidRPr="004A298A">
        <w:rPr>
          <w:sz w:val="24"/>
          <w:szCs w:val="24"/>
        </w:rPr>
        <w:tab/>
      </w:r>
      <w:r w:rsidRPr="004A298A">
        <w:rPr>
          <w:sz w:val="24"/>
          <w:szCs w:val="24"/>
        </w:rPr>
        <w:tab/>
      </w:r>
      <w:r w:rsidRPr="004A298A">
        <w:rPr>
          <w:sz w:val="24"/>
          <w:szCs w:val="24"/>
        </w:rPr>
        <w:tab/>
      </w:r>
      <w:r w:rsidRPr="004A298A">
        <w:rPr>
          <w:sz w:val="24"/>
          <w:szCs w:val="24"/>
        </w:rPr>
        <w:tab/>
        <w:t>Фоменко А.А.</w:t>
      </w:r>
    </w:p>
    <w:p w:rsidR="004A298A" w:rsidRPr="004A298A" w:rsidRDefault="004A298A" w:rsidP="004A298A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right"/>
        <w:rPr>
          <w:sz w:val="24"/>
          <w:szCs w:val="24"/>
        </w:rPr>
      </w:pPr>
      <w:r w:rsidRPr="004A298A">
        <w:rPr>
          <w:sz w:val="24"/>
          <w:szCs w:val="24"/>
        </w:rPr>
        <w:lastRenderedPageBreak/>
        <w:t>Приложение 1</w:t>
      </w: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right"/>
        <w:rPr>
          <w:sz w:val="24"/>
          <w:szCs w:val="24"/>
        </w:rPr>
      </w:pPr>
      <w:r w:rsidRPr="004A298A">
        <w:rPr>
          <w:sz w:val="24"/>
          <w:szCs w:val="24"/>
        </w:rPr>
        <w:t>к приказу от 28.08.2024 г. № 242</w:t>
      </w: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right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right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spacing w:line="360" w:lineRule="auto"/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tabs>
          <w:tab w:val="left" w:pos="2127"/>
        </w:tabs>
        <w:spacing w:line="360" w:lineRule="auto"/>
        <w:ind w:left="720"/>
        <w:jc w:val="center"/>
        <w:rPr>
          <w:b/>
          <w:szCs w:val="28"/>
        </w:rPr>
      </w:pPr>
      <w:proofErr w:type="gramStart"/>
      <w:r w:rsidRPr="004A298A">
        <w:rPr>
          <w:b/>
          <w:szCs w:val="28"/>
        </w:rPr>
        <w:t>Состав  рабочей</w:t>
      </w:r>
      <w:proofErr w:type="gramEnd"/>
      <w:r w:rsidRPr="004A298A">
        <w:rPr>
          <w:b/>
          <w:szCs w:val="28"/>
        </w:rPr>
        <w:t xml:space="preserve"> группы</w:t>
      </w:r>
    </w:p>
    <w:p w:rsidR="004A298A" w:rsidRPr="004A298A" w:rsidRDefault="004A298A" w:rsidP="004A298A">
      <w:pPr>
        <w:pStyle w:val="a5"/>
        <w:tabs>
          <w:tab w:val="left" w:pos="2127"/>
        </w:tabs>
        <w:spacing w:line="360" w:lineRule="auto"/>
        <w:ind w:left="720"/>
        <w:jc w:val="center"/>
        <w:rPr>
          <w:szCs w:val="28"/>
        </w:rPr>
      </w:pPr>
      <w:r w:rsidRPr="004A298A">
        <w:rPr>
          <w:szCs w:val="28"/>
        </w:rPr>
        <w:t xml:space="preserve"> для организации деятельности инновационной площадки</w:t>
      </w:r>
    </w:p>
    <w:p w:rsidR="004A298A" w:rsidRPr="004A298A" w:rsidRDefault="004A298A" w:rsidP="004A298A">
      <w:pPr>
        <w:pStyle w:val="a5"/>
        <w:tabs>
          <w:tab w:val="left" w:pos="2127"/>
        </w:tabs>
        <w:spacing w:line="360" w:lineRule="auto"/>
        <w:ind w:left="720"/>
        <w:jc w:val="center"/>
        <w:rPr>
          <w:szCs w:val="28"/>
        </w:rPr>
      </w:pPr>
      <w:r w:rsidRPr="004A298A">
        <w:rPr>
          <w:szCs w:val="28"/>
        </w:rPr>
        <w:t xml:space="preserve"> по теме «Картинная галерея в детском саду»</w:t>
      </w:r>
    </w:p>
    <w:p w:rsidR="004A298A" w:rsidRPr="004A298A" w:rsidRDefault="004A298A" w:rsidP="004A298A">
      <w:pPr>
        <w:pStyle w:val="a5"/>
        <w:tabs>
          <w:tab w:val="left" w:pos="2127"/>
        </w:tabs>
        <w:spacing w:line="360" w:lineRule="auto"/>
        <w:ind w:left="720"/>
        <w:jc w:val="center"/>
        <w:rPr>
          <w:sz w:val="24"/>
          <w:szCs w:val="24"/>
        </w:rPr>
      </w:pPr>
    </w:p>
    <w:p w:rsidR="004A298A" w:rsidRPr="004A298A" w:rsidRDefault="004A298A" w:rsidP="004A298A">
      <w:pPr>
        <w:pStyle w:val="a5"/>
        <w:numPr>
          <w:ilvl w:val="1"/>
          <w:numId w:val="2"/>
        </w:numPr>
        <w:tabs>
          <w:tab w:val="left" w:pos="2127"/>
        </w:tabs>
        <w:spacing w:line="360" w:lineRule="auto"/>
        <w:rPr>
          <w:szCs w:val="28"/>
        </w:rPr>
      </w:pPr>
      <w:r w:rsidRPr="004A298A">
        <w:rPr>
          <w:szCs w:val="28"/>
        </w:rPr>
        <w:t>Копенкина Татьяна Константиновна, старший воспитатель</w:t>
      </w:r>
    </w:p>
    <w:p w:rsidR="004A298A" w:rsidRPr="004A298A" w:rsidRDefault="004A298A" w:rsidP="004A298A">
      <w:pPr>
        <w:pStyle w:val="a5"/>
        <w:numPr>
          <w:ilvl w:val="1"/>
          <w:numId w:val="2"/>
        </w:numPr>
        <w:tabs>
          <w:tab w:val="left" w:pos="2127"/>
        </w:tabs>
        <w:spacing w:line="360" w:lineRule="auto"/>
        <w:rPr>
          <w:szCs w:val="28"/>
        </w:rPr>
      </w:pPr>
      <w:r w:rsidRPr="004A298A">
        <w:rPr>
          <w:szCs w:val="28"/>
        </w:rPr>
        <w:t>Филатова Наталья Анатольевна, воспитатель</w:t>
      </w:r>
    </w:p>
    <w:p w:rsidR="004A298A" w:rsidRPr="004A298A" w:rsidRDefault="004A298A" w:rsidP="004A298A">
      <w:pPr>
        <w:pStyle w:val="a5"/>
        <w:numPr>
          <w:ilvl w:val="1"/>
          <w:numId w:val="2"/>
        </w:numPr>
        <w:tabs>
          <w:tab w:val="left" w:pos="2127"/>
        </w:tabs>
        <w:spacing w:line="360" w:lineRule="auto"/>
        <w:rPr>
          <w:szCs w:val="28"/>
        </w:rPr>
      </w:pPr>
      <w:r w:rsidRPr="004A298A">
        <w:rPr>
          <w:szCs w:val="28"/>
        </w:rPr>
        <w:t>Гекель Полина Павловна, воспитатель</w:t>
      </w:r>
    </w:p>
    <w:p w:rsidR="004A298A" w:rsidRPr="004A298A" w:rsidRDefault="004A298A" w:rsidP="004A298A">
      <w:pPr>
        <w:pStyle w:val="a5"/>
        <w:numPr>
          <w:ilvl w:val="1"/>
          <w:numId w:val="2"/>
        </w:numPr>
        <w:tabs>
          <w:tab w:val="left" w:pos="2127"/>
        </w:tabs>
        <w:spacing w:line="360" w:lineRule="auto"/>
        <w:rPr>
          <w:szCs w:val="28"/>
        </w:rPr>
      </w:pPr>
      <w:r w:rsidRPr="004A298A">
        <w:rPr>
          <w:szCs w:val="28"/>
        </w:rPr>
        <w:t>Пальчикова Галина Анатольевна, воспитатель</w:t>
      </w:r>
    </w:p>
    <w:p w:rsidR="004A298A" w:rsidRPr="00FC4B73" w:rsidRDefault="004A298A" w:rsidP="004A298A">
      <w:pPr>
        <w:pStyle w:val="a5"/>
        <w:numPr>
          <w:ilvl w:val="1"/>
          <w:numId w:val="2"/>
        </w:numPr>
        <w:tabs>
          <w:tab w:val="left" w:pos="2127"/>
        </w:tabs>
        <w:spacing w:line="360" w:lineRule="auto"/>
        <w:rPr>
          <w:szCs w:val="28"/>
        </w:rPr>
      </w:pPr>
      <w:r w:rsidRPr="004A298A">
        <w:rPr>
          <w:szCs w:val="28"/>
        </w:rPr>
        <w:t>Логвиненко Татьяна Николаев</w:t>
      </w:r>
      <w:r>
        <w:rPr>
          <w:szCs w:val="28"/>
        </w:rPr>
        <w:t>на, музыкальный руководитель</w:t>
      </w:r>
    </w:p>
    <w:p w:rsidR="004A298A" w:rsidRPr="00FC4B73" w:rsidRDefault="004A298A" w:rsidP="004A298A">
      <w:pPr>
        <w:pStyle w:val="a5"/>
        <w:tabs>
          <w:tab w:val="left" w:pos="2127"/>
        </w:tabs>
        <w:spacing w:line="360" w:lineRule="auto"/>
        <w:ind w:left="720"/>
        <w:rPr>
          <w:szCs w:val="28"/>
        </w:rPr>
      </w:pPr>
    </w:p>
    <w:p w:rsidR="004A298A" w:rsidRPr="00FC4B73" w:rsidRDefault="004A298A" w:rsidP="004A298A">
      <w:pPr>
        <w:pStyle w:val="a5"/>
        <w:tabs>
          <w:tab w:val="left" w:pos="2127"/>
        </w:tabs>
        <w:spacing w:line="360" w:lineRule="auto"/>
        <w:ind w:left="720"/>
        <w:jc w:val="center"/>
        <w:rPr>
          <w:szCs w:val="28"/>
        </w:rPr>
      </w:pPr>
    </w:p>
    <w:p w:rsidR="004A298A" w:rsidRPr="006456D5" w:rsidRDefault="004A298A" w:rsidP="004A298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4A298A" w:rsidRDefault="004A298A" w:rsidP="004A298A">
      <w:pPr>
        <w:pStyle w:val="a5"/>
        <w:tabs>
          <w:tab w:val="left" w:pos="2127"/>
        </w:tabs>
        <w:rPr>
          <w:sz w:val="24"/>
          <w:szCs w:val="24"/>
        </w:rPr>
      </w:pPr>
    </w:p>
    <w:p w:rsidR="00AF4F09" w:rsidRDefault="00AF4F09"/>
    <w:sectPr w:rsidR="00AF4F09" w:rsidSect="004A298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52F3"/>
    <w:multiLevelType w:val="multilevel"/>
    <w:tmpl w:val="F1F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C3BC8"/>
    <w:multiLevelType w:val="multilevel"/>
    <w:tmpl w:val="97D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26"/>
    <w:rsid w:val="004A298A"/>
    <w:rsid w:val="00AF4F09"/>
    <w:rsid w:val="00E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2F31"/>
  <w15:chartTrackingRefBased/>
  <w15:docId w15:val="{991256AF-0A48-4A15-9C13-5221D081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4A298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4A298A"/>
  </w:style>
  <w:style w:type="paragraph" w:styleId="a5">
    <w:name w:val="Body Text"/>
    <w:basedOn w:val="a"/>
    <w:link w:val="a6"/>
    <w:rsid w:val="004A29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A29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A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2025-11-05T08:42:00Z</dcterms:created>
  <dcterms:modified xsi:type="dcterms:W3CDTF">2025-11-05T08:43:00Z</dcterms:modified>
</cp:coreProperties>
</file>