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7CA" w:rsidRPr="00AA67CA" w:rsidRDefault="00AA67CA" w:rsidP="00AA67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</w:rPr>
      </w:pPr>
      <w:r w:rsidRPr="00AA67CA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>К</w:t>
      </w:r>
      <w:r w:rsidRPr="00AA67CA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>онсультация для педагогов ДОУ</w:t>
      </w:r>
      <w:r w:rsidRPr="00AA67CA">
        <w:rPr>
          <w:rFonts w:ascii="Times New Roman" w:eastAsia="Times New Roman" w:hAnsi="Times New Roman" w:cs="Times New Roman"/>
          <w:b/>
          <w:spacing w:val="-11"/>
          <w:sz w:val="28"/>
          <w:szCs w:val="28"/>
        </w:rPr>
        <w:t xml:space="preserve"> на тему:</w:t>
      </w:r>
    </w:p>
    <w:p w:rsidR="00345B84" w:rsidRPr="00AA67CA" w:rsidRDefault="00345B84" w:rsidP="00AA67CA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pacing w:val="-11"/>
          <w:sz w:val="28"/>
          <w:szCs w:val="28"/>
        </w:rPr>
      </w:pPr>
      <w:r w:rsidRPr="00AA67C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«Взаимодействие </w:t>
      </w:r>
      <w:r w:rsidR="008E6368" w:rsidRPr="00AA67CA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воспитателя с инструктором по физической культуре»</w:t>
      </w:r>
    </w:p>
    <w:p w:rsidR="00AA67CA" w:rsidRDefault="00FD12EC" w:rsidP="003C66EB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Слаженность в работе - залог хорошего </w:t>
      </w:r>
      <w:r w:rsidRPr="00AA67CA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результата, 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данное правило действует в любом коллективе, в т ч. пе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softHyphen/>
        <w:t>дагогическом, тем более что деятельность всех педагогов и специалистов ДОУ направлена на достижение единых целей раз</w:t>
      </w:r>
      <w:r w:rsidR="00293D4C" w:rsidRPr="00AA67CA">
        <w:rPr>
          <w:rFonts w:ascii="Times New Roman" w:eastAsia="Times New Roman" w:hAnsi="Times New Roman" w:cs="Times New Roman"/>
          <w:sz w:val="28"/>
          <w:szCs w:val="28"/>
        </w:rPr>
        <w:t>вития, воспитания и обучения де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тей. </w:t>
      </w:r>
    </w:p>
    <w:p w:rsidR="003C66EB" w:rsidRDefault="00F702B0" w:rsidP="003C66E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A67CA">
        <w:rPr>
          <w:rFonts w:ascii="Times New Roman" w:eastAsia="Times New Roman" w:hAnsi="Times New Roman" w:cs="Times New Roman"/>
          <w:sz w:val="28"/>
          <w:szCs w:val="28"/>
        </w:rPr>
        <w:t>Взаимодействие педагогов в процессе физкультурно-оздоровительной работы</w:t>
      </w:r>
      <w:r w:rsidR="00AA6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в первую очередь заключается в том, что воспитатель присутствует на физкультуре и является помощником для инструктора</w:t>
      </w:r>
      <w:r w:rsidR="00AA67CA">
        <w:rPr>
          <w:rFonts w:ascii="Times New Roman" w:eastAsia="Times New Roman" w:hAnsi="Times New Roman" w:cs="Times New Roman"/>
          <w:sz w:val="28"/>
          <w:szCs w:val="28"/>
        </w:rPr>
        <w:t>. Он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безопасность, подстраховку при выполнении упражнений детьми (н-р ходьба по мостикам, выполнение упражнений на гимнастической лестнице, ги</w:t>
      </w:r>
      <w:r w:rsidR="00AA67CA" w:rsidRPr="00AA67CA">
        <w:rPr>
          <w:rFonts w:ascii="Times New Roman" w:eastAsia="Times New Roman" w:hAnsi="Times New Roman" w:cs="Times New Roman"/>
          <w:sz w:val="28"/>
          <w:szCs w:val="28"/>
        </w:rPr>
        <w:t>мнастических снарядах и т. п.).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 По сути, педагог является ассистентом инструктора по физкультуре. Педагог контролирует щадящий режим для детей, пришедших после болезни. Сообщает о таких детях инструктору по физической культуре. </w:t>
      </w:r>
      <w:r w:rsidR="00B050F9" w:rsidRPr="00AA67C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t>рганизует и проводит мероприятие специалист. Задача воспитателя - помогать инструк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FD12EC"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t>тору по физической культуре, осуществлять страхов</w:t>
      </w:r>
      <w:r w:rsidR="00FD12EC"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t>ку дошкольников, следить за качеством выполнения упражнений и дисциплиной, а также про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водить ин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t>дивидуальную работу с ослабленными детьми.</w:t>
      </w:r>
      <w:r w:rsidR="003C66EB" w:rsidRPr="003C66E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FD12EC" w:rsidRPr="00AA67CA" w:rsidRDefault="003C66EB" w:rsidP="003C66EB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66EB">
        <w:rPr>
          <w:rFonts w:ascii="Times New Roman" w:hAnsi="Times New Roman" w:cs="Times New Roman"/>
          <w:sz w:val="28"/>
          <w:szCs w:val="28"/>
          <w:u w:val="single"/>
        </w:rPr>
        <w:t>Перед физкультурным занятием</w:t>
      </w:r>
      <w:r w:rsidRPr="00AA67CA">
        <w:rPr>
          <w:rFonts w:ascii="Times New Roman" w:hAnsi="Times New Roman" w:cs="Times New Roman"/>
          <w:sz w:val="28"/>
          <w:szCs w:val="28"/>
        </w:rPr>
        <w:t>, воспитатель прослеживает за спортивной одеждой детей и обувью, чтобы были сняты майки и у детей ничего не находилось в руках и во рту. Перестраивает детей по росту: от самого высокого ребёнка до самого низкого.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28E9" w:rsidRPr="00AA67CA">
        <w:rPr>
          <w:rFonts w:ascii="Times New Roman" w:eastAsia="Times New Roman" w:hAnsi="Times New Roman" w:cs="Times New Roman"/>
          <w:sz w:val="28"/>
          <w:szCs w:val="28"/>
        </w:rPr>
        <w:t>У педагога</w:t>
      </w:r>
      <w:r w:rsidR="00AA67CA" w:rsidRPr="00AA67CA">
        <w:rPr>
          <w:rFonts w:ascii="Times New Roman" w:eastAsia="Times New Roman" w:hAnsi="Times New Roman" w:cs="Times New Roman"/>
          <w:sz w:val="28"/>
          <w:szCs w:val="28"/>
        </w:rPr>
        <w:t>, как и у дошкольников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A67CA">
        <w:rPr>
          <w:rFonts w:ascii="Times New Roman" w:eastAsia="Times New Roman" w:hAnsi="Times New Roman" w:cs="Times New Roman"/>
          <w:sz w:val="28"/>
          <w:szCs w:val="28"/>
        </w:rPr>
        <w:t xml:space="preserve">должна быть 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физ</w:t>
      </w:r>
      <w:r w:rsidR="00AA67CA">
        <w:rPr>
          <w:rFonts w:ascii="Times New Roman" w:eastAsia="Times New Roman" w:hAnsi="Times New Roman" w:cs="Times New Roman"/>
          <w:sz w:val="28"/>
          <w:szCs w:val="28"/>
        </w:rPr>
        <w:t>культурная форма и соответствующая обувь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t>. Это позволит воспитателю быть свободным в движени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softHyphen/>
        <w:t>ях, благодаря чем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у он сможет включиться в образо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t>вательную деятельность по физическому развитию.</w:t>
      </w:r>
      <w:r w:rsidR="00AA67CA">
        <w:rPr>
          <w:rFonts w:ascii="Times New Roman" w:hAnsi="Times New Roman" w:cs="Times New Roman"/>
          <w:sz w:val="28"/>
          <w:szCs w:val="28"/>
        </w:rPr>
        <w:t xml:space="preserve"> </w:t>
      </w:r>
      <w:r w:rsidR="00FD12EC"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Например, </w:t>
      </w:r>
      <w:r w:rsidR="00FD12EC" w:rsidRPr="003C66EB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в хо</w:t>
      </w:r>
      <w:r w:rsidR="00673FFC" w:rsidRPr="003C66EB">
        <w:rPr>
          <w:rFonts w:ascii="Times New Roman" w:eastAsia="Times New Roman" w:hAnsi="Times New Roman" w:cs="Times New Roman"/>
          <w:spacing w:val="-1"/>
          <w:sz w:val="28"/>
          <w:szCs w:val="28"/>
          <w:u w:val="single"/>
        </w:rPr>
        <w:t>де вводной части</w:t>
      </w:r>
      <w:r w:rsidR="00673FFC"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занятия физиче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t>ской культурой воспитатель может вместе с детьми под руководство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м специалиста выполнить заплани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t>рованные виды ходьбы и бега.</w:t>
      </w:r>
    </w:p>
    <w:p w:rsidR="00AA67CA" w:rsidRDefault="00FD12EC" w:rsidP="00AA67CA">
      <w:pPr>
        <w:pStyle w:val="a3"/>
        <w:spacing w:line="276" w:lineRule="auto"/>
        <w:ind w:firstLine="11"/>
        <w:jc w:val="both"/>
        <w:rPr>
          <w:rFonts w:ascii="Times New Roman" w:hAnsi="Times New Roman" w:cs="Times New Roman"/>
          <w:sz w:val="28"/>
          <w:szCs w:val="28"/>
        </w:rPr>
      </w:pPr>
      <w:r w:rsidRPr="003C66EB">
        <w:rPr>
          <w:rFonts w:ascii="Times New Roman" w:eastAsia="Times New Roman" w:hAnsi="Times New Roman" w:cs="Times New Roman"/>
          <w:sz w:val="28"/>
          <w:szCs w:val="28"/>
          <w:u w:val="single"/>
        </w:rPr>
        <w:t>В основной части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 занятия физической культурой, во время выполнения общеразвивающих упражнений дошкольни</w:t>
      </w:r>
      <w:r w:rsidR="003C66EB">
        <w:rPr>
          <w:rFonts w:ascii="Times New Roman" w:eastAsia="Times New Roman" w:hAnsi="Times New Roman" w:cs="Times New Roman"/>
          <w:sz w:val="28"/>
          <w:szCs w:val="28"/>
        </w:rPr>
        <w:t>ки должны усвоить показанное ин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структором по физической культуре движение и действовать в соо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тветствии с образцом так же лов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ко и технически правильно. Функция воспитателя на данном этапе - оказание индивидуальной помощи ребенку, который в ней нуждается. Педагог может помочь ему при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нять правильное исходное положе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ние или исправить неверно выполненное движение.</w:t>
      </w:r>
      <w:r w:rsidR="00AA67CA">
        <w:rPr>
          <w:rFonts w:ascii="Times New Roman" w:hAnsi="Times New Roman" w:cs="Times New Roman"/>
          <w:sz w:val="28"/>
          <w:szCs w:val="28"/>
        </w:rPr>
        <w:t xml:space="preserve"> 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Если дети 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выполняют общеразвивающие упраж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нения в колоннах, то инструктор по физической культуре контролирует правильность выполнения </w:t>
      </w:r>
      <w:r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t>упражнений в передн</w:t>
      </w:r>
      <w:r w:rsidR="00673FFC"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t>их рядах, а воспитатель - в зад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них. Также воспитатель может помочь специалисту расставить необходимый спортивный инвентарь и убрать его после выполнения детьми упражнений.</w:t>
      </w:r>
    </w:p>
    <w:p w:rsidR="00FD12EC" w:rsidRPr="00AA67CA" w:rsidRDefault="00FD12EC" w:rsidP="00AA67C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67CA">
        <w:rPr>
          <w:rFonts w:ascii="Times New Roman" w:eastAsia="Times New Roman" w:hAnsi="Times New Roman" w:cs="Times New Roman"/>
          <w:sz w:val="28"/>
          <w:szCs w:val="28"/>
        </w:rPr>
        <w:t>Как известно,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 xml:space="preserve"> существуют разные способы орга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низации детей во время проведения занятий физи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softHyphen/>
        <w:t>ческой культурой: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 xml:space="preserve"> фронтальный, групповой, 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lastRenderedPageBreak/>
        <w:t>индиви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дуальный, круговой тренировки. При использовании каждого из них функции педагогов также могут быть распределены.</w:t>
      </w:r>
    </w:p>
    <w:p w:rsidR="00FD12EC" w:rsidRPr="00AA67CA" w:rsidRDefault="00FD12EC" w:rsidP="00AA67CA">
      <w:pPr>
        <w:pStyle w:val="a3"/>
        <w:spacing w:line="276" w:lineRule="auto"/>
        <w:ind w:firstLine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6EB">
        <w:rPr>
          <w:rFonts w:ascii="Times New Roman" w:eastAsia="Times New Roman" w:hAnsi="Times New Roman" w:cs="Times New Roman"/>
          <w:sz w:val="28"/>
          <w:szCs w:val="28"/>
          <w:u w:val="single"/>
        </w:rPr>
        <w:t>При фронтальном способе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 одинаковые для всех </w:t>
      </w:r>
      <w:r w:rsidRPr="00AA67CA">
        <w:rPr>
          <w:rFonts w:ascii="Times New Roman" w:eastAsia="Times New Roman" w:hAnsi="Times New Roman" w:cs="Times New Roman"/>
          <w:spacing w:val="-2"/>
          <w:sz w:val="28"/>
          <w:szCs w:val="28"/>
        </w:rPr>
        <w:t>упражнения выполн</w:t>
      </w:r>
      <w:r w:rsidR="00673FFC" w:rsidRPr="00AA67CA">
        <w:rPr>
          <w:rFonts w:ascii="Times New Roman" w:eastAsia="Times New Roman" w:hAnsi="Times New Roman" w:cs="Times New Roman"/>
          <w:spacing w:val="-2"/>
          <w:sz w:val="28"/>
          <w:szCs w:val="28"/>
        </w:rPr>
        <w:t>яются сразу всеми детьми. И спе</w:t>
      </w:r>
      <w:r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t>циалист, и воспита</w:t>
      </w:r>
      <w:r w:rsidR="00673FFC"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t>тель следят за правильностью вы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полнения упражнений и осанкой дошкольников.</w:t>
      </w:r>
    </w:p>
    <w:p w:rsidR="00FD12EC" w:rsidRPr="00AA67CA" w:rsidRDefault="00FD12EC" w:rsidP="00AA67C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6EB">
        <w:rPr>
          <w:rFonts w:ascii="Times New Roman" w:eastAsia="Times New Roman" w:hAnsi="Times New Roman" w:cs="Times New Roman"/>
          <w:sz w:val="28"/>
          <w:szCs w:val="28"/>
          <w:u w:val="single"/>
        </w:rPr>
        <w:t>При групповом способе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 организации 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дети рас</w:t>
      </w:r>
      <w:r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t>пределяются на группы, каждая из которых выполня</w:t>
      </w:r>
      <w:r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  <w:t xml:space="preserve">ет свое задание. При этом инструктор по физической 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культуре занимается с одной группой, а воспитатель с другой.</w:t>
      </w:r>
    </w:p>
    <w:p w:rsidR="00FD12EC" w:rsidRPr="00AA67CA" w:rsidRDefault="00FD12EC" w:rsidP="00AA67C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6EB">
        <w:rPr>
          <w:rFonts w:ascii="Times New Roman" w:eastAsia="Times New Roman" w:hAnsi="Times New Roman" w:cs="Times New Roman"/>
          <w:sz w:val="28"/>
          <w:szCs w:val="28"/>
          <w:u w:val="single"/>
        </w:rPr>
        <w:t>Индивидуальн</w:t>
      </w:r>
      <w:r w:rsidR="00673FFC" w:rsidRPr="003C66EB">
        <w:rPr>
          <w:rFonts w:ascii="Times New Roman" w:eastAsia="Times New Roman" w:hAnsi="Times New Roman" w:cs="Times New Roman"/>
          <w:sz w:val="28"/>
          <w:szCs w:val="28"/>
          <w:u w:val="single"/>
        </w:rPr>
        <w:t>ый способ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выполне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нии отдельных упражнений каждым занимающимся самостоятельно. Ценность индивидуального выпол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softHyphen/>
        <w:t>нения в том, что оно позволяет обратить внимание каждого ребенка на качество движения. Задача спе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softHyphen/>
        <w:t>циалиста и воспитателя - помочь ему увидеть не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softHyphen/>
        <w:t>достатки, а при необходимости п</w:t>
      </w:r>
      <w:r w:rsidR="009D28E9" w:rsidRPr="00AA67CA">
        <w:rPr>
          <w:rFonts w:ascii="Times New Roman" w:eastAsia="Times New Roman" w:hAnsi="Times New Roman" w:cs="Times New Roman"/>
          <w:sz w:val="28"/>
          <w:szCs w:val="28"/>
        </w:rPr>
        <w:t>рийти на помощь в нужный момент</w:t>
      </w:r>
    </w:p>
    <w:p w:rsidR="009D28E9" w:rsidRPr="00AA67CA" w:rsidRDefault="00FD12EC" w:rsidP="00AA67C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CA">
        <w:rPr>
          <w:rFonts w:ascii="Times New Roman" w:eastAsia="Times New Roman" w:hAnsi="Times New Roman" w:cs="Times New Roman"/>
          <w:sz w:val="28"/>
          <w:szCs w:val="28"/>
        </w:rPr>
        <w:t>При организа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 xml:space="preserve">ции </w:t>
      </w:r>
      <w:r w:rsidR="00673FFC" w:rsidRPr="003C66EB">
        <w:rPr>
          <w:rFonts w:ascii="Times New Roman" w:eastAsia="Times New Roman" w:hAnsi="Times New Roman" w:cs="Times New Roman"/>
          <w:sz w:val="28"/>
          <w:szCs w:val="28"/>
          <w:u w:val="single"/>
        </w:rPr>
        <w:t>круговой тренировки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 xml:space="preserve"> на заня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тиях физической культурой воспитатель и инструк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тор по физической культуре делят "станции" между </w:t>
      </w:r>
      <w:r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t>собой, следят за качеством и обеспечивают безопас</w:t>
      </w:r>
      <w:r w:rsidRPr="00AA67CA">
        <w:rPr>
          <w:rFonts w:ascii="Times New Roman" w:eastAsia="Times New Roman" w:hAnsi="Times New Roman" w:cs="Times New Roman"/>
          <w:spacing w:val="-1"/>
          <w:sz w:val="28"/>
          <w:szCs w:val="28"/>
        </w:rPr>
        <w:softHyphen/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ность выполнения упражнений, осуществляют при необходимости страховку. Зная индивидуальные возможности каждого ребенка, воспитателю необ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softHyphen/>
        <w:t>ходимо расположиться так, чтобы оказать ему в нуж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softHyphen/>
        <w:t>ный момент помощь.</w:t>
      </w:r>
    </w:p>
    <w:p w:rsidR="00FD12EC" w:rsidRPr="00AA67CA" w:rsidRDefault="00FD12EC" w:rsidP="00AA67C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6EB">
        <w:rPr>
          <w:rFonts w:ascii="Times New Roman" w:eastAsia="Times New Roman" w:hAnsi="Times New Roman" w:cs="Times New Roman"/>
          <w:sz w:val="28"/>
          <w:szCs w:val="28"/>
          <w:u w:val="single"/>
        </w:rPr>
        <w:t>Во время проведения подвижных игр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 воспи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softHyphen/>
        <w:t>татель, как и инструктор по физической культуре, должен знать игру, заранее усвоить ее правила и выучить с детьми слова, если они предусмотрены. Участие воспитателя в подвижных играх и игровых упражнениях ул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учшает эмоциональный настрой до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школьников, оказывает положительное влияние на повышение уровня их двигательной активности.</w:t>
      </w:r>
    </w:p>
    <w:p w:rsidR="00FD12EC" w:rsidRPr="00AA67CA" w:rsidRDefault="00FD12EC" w:rsidP="00AA67C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66EB">
        <w:rPr>
          <w:rFonts w:ascii="Times New Roman" w:eastAsia="Times New Roman" w:hAnsi="Times New Roman" w:cs="Times New Roman"/>
          <w:sz w:val="28"/>
          <w:szCs w:val="28"/>
          <w:u w:val="single"/>
        </w:rPr>
        <w:t>В заключительной части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 занятия физической культурой при подведении специалистом итогов воспитатель также может выразить свое мнение о том, как прошло мероприятие, кто из детей справил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softHyphen/>
        <w:t>ся с заданием, что им не удалось.</w:t>
      </w:r>
    </w:p>
    <w:p w:rsidR="00C45DAE" w:rsidRPr="00AA67CA" w:rsidRDefault="009D28E9" w:rsidP="00AA67C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Воспитатель </w:t>
      </w:r>
      <w:r w:rsidR="00C45DAE" w:rsidRPr="00AA67CA">
        <w:rPr>
          <w:rFonts w:ascii="Times New Roman" w:eastAsia="Times New Roman" w:hAnsi="Times New Roman" w:cs="Times New Roman"/>
          <w:sz w:val="28"/>
          <w:szCs w:val="28"/>
        </w:rPr>
        <w:t xml:space="preserve">помогает </w:t>
      </w:r>
      <w:r w:rsidR="00DD2CBE" w:rsidRPr="00AA67CA">
        <w:rPr>
          <w:rFonts w:ascii="Times New Roman" w:eastAsia="Times New Roman" w:hAnsi="Times New Roman" w:cs="Times New Roman"/>
          <w:sz w:val="28"/>
          <w:szCs w:val="28"/>
        </w:rPr>
        <w:t>детям лучше усвоить программное содержание. При этом его активность на занят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ии, зависит прежде всего от воз</w:t>
      </w:r>
      <w:r w:rsidR="00DD2CBE" w:rsidRPr="00AA67CA">
        <w:rPr>
          <w:rFonts w:ascii="Times New Roman" w:eastAsia="Times New Roman" w:hAnsi="Times New Roman" w:cs="Times New Roman"/>
          <w:sz w:val="28"/>
          <w:szCs w:val="28"/>
        </w:rPr>
        <w:t xml:space="preserve">раста детей. </w:t>
      </w:r>
    </w:p>
    <w:p w:rsidR="00FD12EC" w:rsidRPr="00AA67CA" w:rsidRDefault="00DD2CBE" w:rsidP="00AA67C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66EB">
        <w:rPr>
          <w:rFonts w:ascii="Times New Roman" w:eastAsia="Times New Roman" w:hAnsi="Times New Roman" w:cs="Times New Roman"/>
          <w:sz w:val="28"/>
          <w:szCs w:val="28"/>
          <w:u w:val="single"/>
        </w:rPr>
        <w:t>Во время выполнений общеразвивающих упражнений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  и  в основных видах движений воспитатель следит за исходным поло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жением и качеством движений, де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лает по необходимости замечания д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етям или поощряет тех детей, которые,  верно справились с заданием, при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меняя самые разнообразные</w:t>
      </w:r>
      <w:r w:rsidR="00C45DAE" w:rsidRPr="00AA6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приё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мы.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br/>
        <w:t>Во время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 xml:space="preserve"> подвижных игр, воспитатель сле</w:t>
      </w:r>
      <w:r w:rsidRPr="00AA67CA">
        <w:rPr>
          <w:rFonts w:ascii="Times New Roman" w:eastAsia="Times New Roman" w:hAnsi="Times New Roman" w:cs="Times New Roman"/>
          <w:sz w:val="28"/>
          <w:szCs w:val="28"/>
        </w:rPr>
        <w:t>дит за детьми, чтобы они правильно передавали игровой образ, не на</w:t>
      </w:r>
      <w:r w:rsidR="009D28E9" w:rsidRPr="00AA67CA">
        <w:rPr>
          <w:rFonts w:ascii="Times New Roman" w:eastAsia="Times New Roman" w:hAnsi="Times New Roman" w:cs="Times New Roman"/>
          <w:sz w:val="28"/>
          <w:szCs w:val="28"/>
        </w:rPr>
        <w:t>ру</w:t>
      </w:r>
      <w:r w:rsidR="009D28E9" w:rsidRPr="00AA67CA">
        <w:rPr>
          <w:rFonts w:ascii="Times New Roman" w:eastAsia="Times New Roman" w:hAnsi="Times New Roman" w:cs="Times New Roman"/>
          <w:sz w:val="28"/>
          <w:szCs w:val="28"/>
        </w:rPr>
        <w:softHyphen/>
        <w:t>шали установленные правила.</w:t>
      </w:r>
      <w:r w:rsidR="009D28E9" w:rsidRPr="00AA67CA">
        <w:rPr>
          <w:rFonts w:ascii="Times New Roman" w:eastAsia="Times New Roman" w:hAnsi="Times New Roman" w:cs="Times New Roman"/>
          <w:sz w:val="28"/>
          <w:szCs w:val="28"/>
        </w:rPr>
        <w:br/>
      </w:r>
      <w:r w:rsidR="00FD12EC" w:rsidRPr="003C66EB">
        <w:rPr>
          <w:rFonts w:ascii="Times New Roman" w:eastAsia="Times New Roman" w:hAnsi="Times New Roman" w:cs="Times New Roman"/>
          <w:sz w:val="28"/>
          <w:szCs w:val="28"/>
          <w:u w:val="single"/>
        </w:rPr>
        <w:t>После совмес</w:t>
      </w:r>
      <w:r w:rsidR="00673FFC" w:rsidRPr="003C66EB">
        <w:rPr>
          <w:rFonts w:ascii="Times New Roman" w:eastAsia="Times New Roman" w:hAnsi="Times New Roman" w:cs="Times New Roman"/>
          <w:sz w:val="28"/>
          <w:szCs w:val="28"/>
          <w:u w:val="single"/>
        </w:rPr>
        <w:t>тного проведения занятия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 xml:space="preserve"> физиче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t>ской культурой деятельность воспитателя не закан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softHyphen/>
      </w:r>
      <w:r w:rsidR="00FD12EC" w:rsidRPr="00AA67CA">
        <w:rPr>
          <w:rFonts w:ascii="Times New Roman" w:eastAsia="Times New Roman" w:hAnsi="Times New Roman" w:cs="Times New Roman"/>
          <w:spacing w:val="-2"/>
          <w:sz w:val="28"/>
          <w:szCs w:val="28"/>
        </w:rPr>
        <w:t>чивается. Новые двигательные навыки он закрепляет</w:t>
      </w:r>
      <w:r w:rsidR="00B050F9" w:rsidRPr="00AA67CA">
        <w:rPr>
          <w:rFonts w:ascii="Times New Roman" w:hAnsi="Times New Roman" w:cs="Times New Roman"/>
          <w:sz w:val="28"/>
          <w:szCs w:val="28"/>
        </w:rPr>
        <w:t xml:space="preserve"> </w:t>
      </w:r>
      <w:r w:rsidR="00B050F9" w:rsidRPr="00AA67C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детьми при проведении индиви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t xml:space="preserve">дуальной работы (в течение дня в часы игр и прогулок). 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Следуя рекомендациям инструктора по физической культуре, воспитатель ор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t xml:space="preserve">ганизует индивидуальную работу с детьми, отстающими в усвоении 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программного материала, акти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t>ви</w:t>
      </w:r>
      <w:r w:rsidR="00673FFC" w:rsidRPr="00AA67CA">
        <w:rPr>
          <w:rFonts w:ascii="Times New Roman" w:eastAsia="Times New Roman" w:hAnsi="Times New Roman" w:cs="Times New Roman"/>
          <w:sz w:val="28"/>
          <w:szCs w:val="28"/>
        </w:rPr>
        <w:softHyphen/>
        <w:t>зирует малоподвижных и ослаб</w:t>
      </w:r>
      <w:r w:rsidR="00FD12EC" w:rsidRPr="00AA67CA">
        <w:rPr>
          <w:rFonts w:ascii="Times New Roman" w:eastAsia="Times New Roman" w:hAnsi="Times New Roman" w:cs="Times New Roman"/>
          <w:sz w:val="28"/>
          <w:szCs w:val="28"/>
        </w:rPr>
        <w:t>ленных дошкольников.</w:t>
      </w:r>
    </w:p>
    <w:p w:rsidR="00255C0C" w:rsidRDefault="009D28E9" w:rsidP="00AA67CA">
      <w:pPr>
        <w:pStyle w:val="a3"/>
        <w:spacing w:line="276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67C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66EB" w:rsidRDefault="003C66EB" w:rsidP="00AA67CA">
      <w:pPr>
        <w:pStyle w:val="a3"/>
        <w:spacing w:line="276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6EB" w:rsidRDefault="003C66EB" w:rsidP="00AA67CA">
      <w:pPr>
        <w:pStyle w:val="a3"/>
        <w:spacing w:line="276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6EB" w:rsidRDefault="003C66EB" w:rsidP="00AA67CA">
      <w:pPr>
        <w:pStyle w:val="a3"/>
        <w:spacing w:line="276" w:lineRule="auto"/>
        <w:ind w:left="709" w:firstLine="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66EB" w:rsidRDefault="003C66EB" w:rsidP="003C66EB">
      <w:pPr>
        <w:pStyle w:val="a3"/>
        <w:spacing w:line="276" w:lineRule="auto"/>
        <w:ind w:left="709" w:firstLine="1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Подготовил:</w:t>
      </w:r>
    </w:p>
    <w:p w:rsidR="003C66EB" w:rsidRDefault="003C66EB" w:rsidP="003C66EB">
      <w:pPr>
        <w:pStyle w:val="a3"/>
        <w:spacing w:line="276" w:lineRule="auto"/>
        <w:ind w:left="709" w:firstLine="11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Инструктор по ФК</w:t>
      </w:r>
    </w:p>
    <w:p w:rsidR="003C66EB" w:rsidRPr="00AA67CA" w:rsidRDefault="003C66EB" w:rsidP="003C66EB">
      <w:pPr>
        <w:pStyle w:val="a3"/>
        <w:spacing w:line="276" w:lineRule="auto"/>
        <w:ind w:left="709" w:firstLine="1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Ефремова Н.Е.</w:t>
      </w:r>
      <w:bookmarkStart w:id="0" w:name="_GoBack"/>
      <w:bookmarkEnd w:id="0"/>
    </w:p>
    <w:sectPr w:rsidR="003C66EB" w:rsidRPr="00AA67CA" w:rsidSect="00257918">
      <w:pgSz w:w="11906" w:h="16838"/>
      <w:pgMar w:top="851" w:right="850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F15" w:rsidRDefault="00174F15" w:rsidP="00255C0C">
      <w:r>
        <w:separator/>
      </w:r>
    </w:p>
  </w:endnote>
  <w:endnote w:type="continuationSeparator" w:id="0">
    <w:p w:rsidR="00174F15" w:rsidRDefault="00174F15" w:rsidP="0025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F15" w:rsidRDefault="00174F15" w:rsidP="00255C0C">
      <w:r>
        <w:separator/>
      </w:r>
    </w:p>
  </w:footnote>
  <w:footnote w:type="continuationSeparator" w:id="0">
    <w:p w:rsidR="00174F15" w:rsidRDefault="00174F15" w:rsidP="00255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614400D6"/>
    <w:lvl w:ilvl="0">
      <w:numFmt w:val="bullet"/>
      <w:lvlText w:val="*"/>
      <w:lvlJc w:val="left"/>
    </w:lvl>
  </w:abstractNum>
  <w:abstractNum w:abstractNumId="1" w15:restartNumberingAfterBreak="0">
    <w:nsid w:val="00491C72"/>
    <w:multiLevelType w:val="hybridMultilevel"/>
    <w:tmpl w:val="130C25B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477888"/>
    <w:multiLevelType w:val="singleLevel"/>
    <w:tmpl w:val="3EA0FBCA"/>
    <w:lvl w:ilvl="0">
      <w:start w:val="1"/>
      <w:numFmt w:val="decimal"/>
      <w:lvlText w:val="%1"/>
      <w:legacy w:legacy="1" w:legacySpace="0" w:legacyIndent="144"/>
      <w:lvlJc w:val="left"/>
      <w:rPr>
        <w:rFonts w:ascii="Arial" w:hAnsi="Arial" w:cs="Arial" w:hint="default"/>
      </w:rPr>
    </w:lvl>
  </w:abstractNum>
  <w:abstractNum w:abstractNumId="3" w15:restartNumberingAfterBreak="0">
    <w:nsid w:val="0A1033F5"/>
    <w:multiLevelType w:val="hybridMultilevel"/>
    <w:tmpl w:val="EEA256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0939D5"/>
    <w:multiLevelType w:val="multilevel"/>
    <w:tmpl w:val="A96A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3C0355E"/>
    <w:multiLevelType w:val="hybridMultilevel"/>
    <w:tmpl w:val="097661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EC5D23"/>
    <w:multiLevelType w:val="singleLevel"/>
    <w:tmpl w:val="3EA0FBCA"/>
    <w:lvl w:ilvl="0">
      <w:start w:val="1"/>
      <w:numFmt w:val="decimal"/>
      <w:lvlText w:val="%1"/>
      <w:legacy w:legacy="1" w:legacySpace="0" w:legacyIndent="144"/>
      <w:lvlJc w:val="left"/>
      <w:rPr>
        <w:rFonts w:ascii="Arial" w:hAnsi="Arial" w:cs="Arial" w:hint="default"/>
      </w:rPr>
    </w:lvl>
  </w:abstractNum>
  <w:abstractNum w:abstractNumId="7" w15:restartNumberingAfterBreak="0">
    <w:nsid w:val="2D736261"/>
    <w:multiLevelType w:val="hybridMultilevel"/>
    <w:tmpl w:val="CA085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244AD9"/>
    <w:multiLevelType w:val="singleLevel"/>
    <w:tmpl w:val="4D98439E"/>
    <w:lvl w:ilvl="0">
      <w:start w:val="1"/>
      <w:numFmt w:val="decimal"/>
      <w:lvlText w:val="%1"/>
      <w:legacy w:legacy="1" w:legacySpace="0" w:legacyIndent="149"/>
      <w:lvlJc w:val="left"/>
      <w:rPr>
        <w:rFonts w:ascii="Arial" w:hAnsi="Arial" w:cs="Arial" w:hint="default"/>
      </w:rPr>
    </w:lvl>
  </w:abstractNum>
  <w:abstractNum w:abstractNumId="9" w15:restartNumberingAfterBreak="0">
    <w:nsid w:val="37F561C9"/>
    <w:multiLevelType w:val="hybridMultilevel"/>
    <w:tmpl w:val="748217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72068F"/>
    <w:multiLevelType w:val="hybridMultilevel"/>
    <w:tmpl w:val="16562A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079AE"/>
    <w:multiLevelType w:val="hybridMultilevel"/>
    <w:tmpl w:val="B6464A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■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■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■"/>
        <w:legacy w:legacy="1" w:legacySpace="0" w:legacyIndent="197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■"/>
        <w:legacy w:legacy="1" w:legacySpace="0" w:legacyIndent="260"/>
        <w:lvlJc w:val="left"/>
        <w:rPr>
          <w:rFonts w:ascii="Arial" w:hAnsi="Arial" w:cs="Arial" w:hint="default"/>
        </w:rPr>
      </w:lvl>
    </w:lvlOverride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9"/>
  </w:num>
  <w:num w:numId="11">
    <w:abstractNumId w:val="11"/>
  </w:num>
  <w:num w:numId="12">
    <w:abstractNumId w:val="3"/>
  </w:num>
  <w:num w:numId="13">
    <w:abstractNumId w:val="10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2EC"/>
    <w:rsid w:val="00080200"/>
    <w:rsid w:val="00160097"/>
    <w:rsid w:val="00174F15"/>
    <w:rsid w:val="002461C1"/>
    <w:rsid w:val="00255C0C"/>
    <w:rsid w:val="00257918"/>
    <w:rsid w:val="00293D4C"/>
    <w:rsid w:val="002D4D90"/>
    <w:rsid w:val="00345B84"/>
    <w:rsid w:val="003C66EB"/>
    <w:rsid w:val="00595386"/>
    <w:rsid w:val="005A0112"/>
    <w:rsid w:val="00673FFC"/>
    <w:rsid w:val="007555ED"/>
    <w:rsid w:val="00794FC9"/>
    <w:rsid w:val="007E538F"/>
    <w:rsid w:val="00825EF2"/>
    <w:rsid w:val="00873867"/>
    <w:rsid w:val="008E6368"/>
    <w:rsid w:val="00913C32"/>
    <w:rsid w:val="009266D5"/>
    <w:rsid w:val="009C21B9"/>
    <w:rsid w:val="009D28E9"/>
    <w:rsid w:val="00A01599"/>
    <w:rsid w:val="00A357EC"/>
    <w:rsid w:val="00AA67CA"/>
    <w:rsid w:val="00B050F9"/>
    <w:rsid w:val="00B644F8"/>
    <w:rsid w:val="00BB5921"/>
    <w:rsid w:val="00BE46A9"/>
    <w:rsid w:val="00C45DAE"/>
    <w:rsid w:val="00DC2CDD"/>
    <w:rsid w:val="00DD2CBE"/>
    <w:rsid w:val="00DD5244"/>
    <w:rsid w:val="00E43264"/>
    <w:rsid w:val="00EF1F80"/>
    <w:rsid w:val="00F47D57"/>
    <w:rsid w:val="00F702B0"/>
    <w:rsid w:val="00F84355"/>
    <w:rsid w:val="00FD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D8CD"/>
  <w15:docId w15:val="{E923F9B7-F835-4667-BA5A-091DB55B9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F702B0"/>
    <w:pPr>
      <w:widowControl/>
      <w:autoSpaceDE/>
      <w:autoSpaceDN/>
      <w:adjustRightInd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D12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D12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12EC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55C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55C0C"/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55C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55C0C"/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345B84"/>
    <w:rPr>
      <w:rFonts w:ascii="Bookman Old Style" w:eastAsia="Times New Roman" w:hAnsi="Bookman Old Style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345B84"/>
    <w:rPr>
      <w:rFonts w:ascii="Century Schoolbook" w:hAnsi="Century Schoolbook" w:cs="Century Schoolbook"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F702B0"/>
    <w:rPr>
      <w:rFonts w:ascii="Times New Roman" w:eastAsia="Times New Roman" w:hAnsi="Times New Roman" w:cs="Times New Roman"/>
      <w:b/>
      <w:bCs/>
      <w:sz w:val="23"/>
      <w:szCs w:val="23"/>
      <w:lang w:eastAsia="ru-RU"/>
    </w:rPr>
  </w:style>
  <w:style w:type="paragraph" w:styleId="aa">
    <w:name w:val="Normal (Web)"/>
    <w:basedOn w:val="a"/>
    <w:uiPriority w:val="99"/>
    <w:semiHidden/>
    <w:unhideWhenUsed/>
    <w:rsid w:val="00F702B0"/>
    <w:pPr>
      <w:widowControl/>
      <w:autoSpaceDE/>
      <w:autoSpaceDN/>
      <w:adjustRightInd/>
      <w:spacing w:before="180" w:after="180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DD2CBE"/>
    <w:rPr>
      <w:color w:val="2684B7"/>
      <w:u w:val="single"/>
    </w:rPr>
  </w:style>
  <w:style w:type="character" w:styleId="ac">
    <w:name w:val="Strong"/>
    <w:basedOn w:val="a0"/>
    <w:uiPriority w:val="22"/>
    <w:qFormat/>
    <w:rsid w:val="00DD2C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73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9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901770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85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56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61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9452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56144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307285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580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6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2024-02-07T10:40:00Z</cp:lastPrinted>
  <dcterms:created xsi:type="dcterms:W3CDTF">2012-12-11T14:45:00Z</dcterms:created>
  <dcterms:modified xsi:type="dcterms:W3CDTF">2025-09-19T12:28:00Z</dcterms:modified>
</cp:coreProperties>
</file>