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B59" w:rsidRDefault="00CD25B2" w:rsidP="00587B59">
      <w:pPr>
        <w:tabs>
          <w:tab w:val="left" w:pos="1425"/>
        </w:tabs>
        <w:ind w:left="5760"/>
        <w:jc w:val="right"/>
      </w:pPr>
      <w:r>
        <w:t>Приложение № 2</w:t>
      </w:r>
    </w:p>
    <w:p w:rsidR="00587B59" w:rsidRDefault="00587B59" w:rsidP="00587B59">
      <w:pPr>
        <w:tabs>
          <w:tab w:val="left" w:pos="2985"/>
        </w:tabs>
        <w:jc w:val="center"/>
        <w:rPr>
          <w:b/>
          <w:bCs/>
        </w:rPr>
      </w:pPr>
    </w:p>
    <w:p w:rsidR="00587B59" w:rsidRPr="00021156" w:rsidRDefault="00587B59" w:rsidP="00587B59">
      <w:pPr>
        <w:pStyle w:val="a3"/>
        <w:rPr>
          <w:rFonts w:ascii="Times New Roman" w:hAnsi="Times New Roman"/>
          <w:sz w:val="24"/>
          <w:szCs w:val="24"/>
        </w:rPr>
      </w:pPr>
      <w:r w:rsidRPr="00021156">
        <w:rPr>
          <w:rFonts w:ascii="Times New Roman" w:hAnsi="Times New Roman"/>
          <w:sz w:val="24"/>
          <w:szCs w:val="24"/>
        </w:rPr>
        <w:t>СОГЛА</w:t>
      </w:r>
      <w:r>
        <w:rPr>
          <w:rFonts w:ascii="Times New Roman" w:hAnsi="Times New Roman"/>
          <w:sz w:val="24"/>
          <w:szCs w:val="24"/>
        </w:rPr>
        <w:t xml:space="preserve">СОВАНО: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587B59" w:rsidRPr="00021156" w:rsidRDefault="00587B59" w:rsidP="00587B5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</w:t>
      </w:r>
      <w:proofErr w:type="gramStart"/>
      <w:r>
        <w:rPr>
          <w:rFonts w:ascii="Times New Roman" w:hAnsi="Times New Roman"/>
          <w:sz w:val="24"/>
          <w:szCs w:val="24"/>
        </w:rPr>
        <w:t>ПК</w:t>
      </w:r>
      <w:proofErr w:type="gram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21156">
        <w:rPr>
          <w:rFonts w:ascii="Times New Roman" w:hAnsi="Times New Roman"/>
          <w:sz w:val="24"/>
          <w:szCs w:val="24"/>
        </w:rPr>
        <w:t>Заведующий МБДОУ № 6 «Колосок»</w:t>
      </w:r>
    </w:p>
    <w:p w:rsidR="00587B59" w:rsidRPr="00021156" w:rsidRDefault="00587B59" w:rsidP="00587B59">
      <w:pPr>
        <w:pStyle w:val="a3"/>
        <w:rPr>
          <w:rFonts w:ascii="Times New Roman" w:hAnsi="Times New Roman"/>
          <w:sz w:val="24"/>
          <w:szCs w:val="24"/>
          <w:u w:val="single"/>
        </w:rPr>
      </w:pPr>
    </w:p>
    <w:p w:rsidR="00587B59" w:rsidRPr="00021156" w:rsidRDefault="00587B59" w:rsidP="00587B59">
      <w:pPr>
        <w:pStyle w:val="a3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Pr="00021156">
        <w:rPr>
          <w:rFonts w:ascii="Times New Roman" w:hAnsi="Times New Roman"/>
          <w:sz w:val="24"/>
          <w:szCs w:val="24"/>
        </w:rPr>
        <w:t xml:space="preserve">Логвиненко Т.Н.                              </w:t>
      </w:r>
      <w:r w:rsidRPr="00021156">
        <w:rPr>
          <w:rFonts w:ascii="Times New Roman" w:hAnsi="Times New Roman"/>
          <w:sz w:val="24"/>
          <w:szCs w:val="24"/>
        </w:rPr>
        <w:tab/>
      </w:r>
      <w:r w:rsidRPr="0002115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Pr="00021156">
        <w:rPr>
          <w:rFonts w:ascii="Times New Roman" w:hAnsi="Times New Roman"/>
          <w:sz w:val="24"/>
          <w:szCs w:val="24"/>
        </w:rPr>
        <w:t xml:space="preserve">Фоменко А.А. </w:t>
      </w:r>
    </w:p>
    <w:p w:rsidR="00587B59" w:rsidRPr="00021156" w:rsidRDefault="00587B59" w:rsidP="00587B59">
      <w:pPr>
        <w:pStyle w:val="a3"/>
        <w:rPr>
          <w:rFonts w:ascii="Times New Roman" w:hAnsi="Times New Roman"/>
          <w:sz w:val="24"/>
          <w:szCs w:val="24"/>
        </w:rPr>
      </w:pPr>
      <w:r w:rsidRPr="007257DB">
        <w:rPr>
          <w:rFonts w:ascii="Times New Roman" w:hAnsi="Times New Roman"/>
          <w:sz w:val="24"/>
          <w:szCs w:val="24"/>
        </w:rPr>
        <w:t>Протокол  № 1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1156">
        <w:rPr>
          <w:rFonts w:ascii="Times New Roman" w:hAnsi="Times New Roman"/>
          <w:sz w:val="24"/>
          <w:szCs w:val="24"/>
        </w:rPr>
        <w:t xml:space="preserve"> от </w:t>
      </w:r>
      <w:r w:rsidR="00CD25B2">
        <w:rPr>
          <w:rFonts w:ascii="Times New Roman" w:hAnsi="Times New Roman"/>
          <w:sz w:val="24"/>
          <w:szCs w:val="24"/>
        </w:rPr>
        <w:t>«09</w:t>
      </w:r>
      <w:r w:rsidRPr="00021156">
        <w:rPr>
          <w:rFonts w:ascii="Times New Roman" w:hAnsi="Times New Roman"/>
          <w:sz w:val="24"/>
          <w:szCs w:val="24"/>
        </w:rPr>
        <w:t xml:space="preserve">» </w:t>
      </w:r>
      <w:r w:rsidR="00CD25B2">
        <w:rPr>
          <w:rFonts w:ascii="Times New Roman" w:hAnsi="Times New Roman"/>
          <w:sz w:val="24"/>
          <w:szCs w:val="24"/>
        </w:rPr>
        <w:t>января 2017</w:t>
      </w:r>
      <w:r w:rsidRPr="00021156">
        <w:rPr>
          <w:rFonts w:ascii="Times New Roman" w:hAnsi="Times New Roman"/>
          <w:sz w:val="24"/>
          <w:szCs w:val="24"/>
        </w:rPr>
        <w:t xml:space="preserve"> г.</w:t>
      </w:r>
      <w:r w:rsidRPr="00021156">
        <w:rPr>
          <w:rFonts w:ascii="Times New Roman" w:hAnsi="Times New Roman"/>
          <w:sz w:val="24"/>
          <w:szCs w:val="24"/>
        </w:rPr>
        <w:tab/>
      </w:r>
      <w:r w:rsidRPr="00021156">
        <w:rPr>
          <w:rFonts w:ascii="Times New Roman" w:hAnsi="Times New Roman"/>
          <w:sz w:val="24"/>
          <w:szCs w:val="24"/>
        </w:rPr>
        <w:tab/>
      </w:r>
      <w:r w:rsidR="00CD25B2">
        <w:rPr>
          <w:rFonts w:ascii="Times New Roman" w:hAnsi="Times New Roman"/>
          <w:sz w:val="24"/>
          <w:szCs w:val="24"/>
        </w:rPr>
        <w:t xml:space="preserve">             </w:t>
      </w:r>
      <w:r w:rsidRPr="00021156">
        <w:rPr>
          <w:rFonts w:ascii="Times New Roman" w:hAnsi="Times New Roman"/>
          <w:sz w:val="24"/>
          <w:szCs w:val="24"/>
        </w:rPr>
        <w:t xml:space="preserve">Приказ № </w:t>
      </w:r>
      <w:r w:rsidR="00CD25B2">
        <w:rPr>
          <w:rFonts w:ascii="Times New Roman" w:hAnsi="Times New Roman"/>
          <w:sz w:val="24"/>
          <w:szCs w:val="24"/>
        </w:rPr>
        <w:t>3  от «09</w:t>
      </w:r>
      <w:r w:rsidRPr="00021156">
        <w:rPr>
          <w:rFonts w:ascii="Times New Roman" w:hAnsi="Times New Roman"/>
          <w:sz w:val="24"/>
          <w:szCs w:val="24"/>
        </w:rPr>
        <w:t>»</w:t>
      </w:r>
      <w:r w:rsidR="00CD25B2">
        <w:rPr>
          <w:rFonts w:ascii="Times New Roman" w:hAnsi="Times New Roman"/>
          <w:sz w:val="24"/>
          <w:szCs w:val="24"/>
        </w:rPr>
        <w:t>января 2017</w:t>
      </w:r>
      <w:r w:rsidRPr="00021156">
        <w:rPr>
          <w:rFonts w:ascii="Times New Roman" w:hAnsi="Times New Roman"/>
          <w:sz w:val="24"/>
          <w:szCs w:val="24"/>
        </w:rPr>
        <w:t xml:space="preserve"> г.</w:t>
      </w:r>
    </w:p>
    <w:p w:rsidR="00587B59" w:rsidRPr="00021156" w:rsidRDefault="00587B59" w:rsidP="00587B59">
      <w:pPr>
        <w:pStyle w:val="a3"/>
        <w:rPr>
          <w:rFonts w:ascii="Times New Roman" w:hAnsi="Times New Roman"/>
          <w:b/>
          <w:bCs/>
        </w:rPr>
      </w:pPr>
    </w:p>
    <w:p w:rsidR="00587B59" w:rsidRDefault="00587B59" w:rsidP="00587B59">
      <w:pPr>
        <w:tabs>
          <w:tab w:val="left" w:pos="2985"/>
        </w:tabs>
        <w:jc w:val="center"/>
        <w:rPr>
          <w:b/>
          <w:bCs/>
        </w:rPr>
      </w:pPr>
    </w:p>
    <w:p w:rsidR="00587B59" w:rsidRPr="00BE3551" w:rsidRDefault="00587B59" w:rsidP="00587B59">
      <w:pPr>
        <w:ind w:left="6237"/>
        <w:rPr>
          <w:color w:val="FF0000"/>
          <w:kern w:val="1"/>
        </w:rPr>
      </w:pPr>
    </w:p>
    <w:p w:rsidR="00587B59" w:rsidRDefault="00587B59" w:rsidP="00587B59">
      <w:pPr>
        <w:tabs>
          <w:tab w:val="left" w:pos="2985"/>
        </w:tabs>
        <w:jc w:val="center"/>
        <w:rPr>
          <w:b/>
          <w:bCs/>
        </w:rPr>
      </w:pPr>
    </w:p>
    <w:p w:rsidR="00587B59" w:rsidRDefault="00587B59" w:rsidP="00587B59">
      <w:pPr>
        <w:tabs>
          <w:tab w:val="left" w:pos="2985"/>
        </w:tabs>
        <w:jc w:val="center"/>
        <w:rPr>
          <w:b/>
          <w:bCs/>
        </w:rPr>
      </w:pPr>
      <w:r w:rsidRPr="00BE3551">
        <w:rPr>
          <w:b/>
          <w:bCs/>
        </w:rPr>
        <w:t>ПОЛОЖЕНИЕ</w:t>
      </w:r>
    </w:p>
    <w:p w:rsidR="004B71C6" w:rsidRDefault="004B71C6" w:rsidP="00587B59">
      <w:pPr>
        <w:tabs>
          <w:tab w:val="left" w:pos="2985"/>
        </w:tabs>
        <w:jc w:val="center"/>
        <w:rPr>
          <w:b/>
          <w:bCs/>
        </w:rPr>
      </w:pPr>
      <w:r w:rsidRPr="004B71C6">
        <w:rPr>
          <w:b/>
          <w:bCs/>
        </w:rPr>
        <w:t xml:space="preserve">о трёхступенчатом </w:t>
      </w:r>
      <w:proofErr w:type="gramStart"/>
      <w:r w:rsidRPr="004B71C6">
        <w:rPr>
          <w:b/>
          <w:bCs/>
        </w:rPr>
        <w:t>контроле за</w:t>
      </w:r>
      <w:proofErr w:type="gramEnd"/>
      <w:r w:rsidRPr="004B71C6">
        <w:rPr>
          <w:b/>
          <w:bCs/>
        </w:rPr>
        <w:t xml:space="preserve"> охраной труда в М</w:t>
      </w:r>
      <w:r>
        <w:rPr>
          <w:b/>
          <w:bCs/>
        </w:rPr>
        <w:t>Б</w:t>
      </w:r>
      <w:r w:rsidRPr="004B71C6">
        <w:rPr>
          <w:b/>
          <w:bCs/>
        </w:rPr>
        <w:t>ДОУ</w:t>
      </w:r>
      <w:r w:rsidR="007D6B44">
        <w:rPr>
          <w:b/>
          <w:bCs/>
        </w:rPr>
        <w:t xml:space="preserve"> № 6 «Колосок»</w:t>
      </w:r>
    </w:p>
    <w:p w:rsidR="00FC7E35" w:rsidRDefault="004B71C6" w:rsidP="004B71C6">
      <w:pPr>
        <w:tabs>
          <w:tab w:val="left" w:pos="2985"/>
        </w:tabs>
        <w:jc w:val="center"/>
      </w:pPr>
      <w:r>
        <w:rPr>
          <w:b/>
          <w:bCs/>
        </w:rPr>
        <w:t>(об административно-общественном контроле по охране труда)</w:t>
      </w:r>
    </w:p>
    <w:p w:rsidR="00587B59" w:rsidRDefault="00587B59"/>
    <w:p w:rsidR="007D6B44" w:rsidRPr="007D6B44" w:rsidRDefault="007D6B44" w:rsidP="007D6B44">
      <w:pPr>
        <w:pStyle w:val="a5"/>
        <w:ind w:firstLine="696"/>
        <w:jc w:val="center"/>
        <w:rPr>
          <w:b/>
          <w:shd w:val="clear" w:color="auto" w:fill="FFFFFF"/>
        </w:rPr>
      </w:pPr>
      <w:r w:rsidRPr="007D6B44">
        <w:rPr>
          <w:b/>
          <w:shd w:val="clear" w:color="auto" w:fill="FFFFFF"/>
        </w:rPr>
        <w:t>1. Общие положения</w:t>
      </w:r>
    </w:p>
    <w:p w:rsidR="007D6B44" w:rsidRPr="00A84961" w:rsidRDefault="007D6B44" w:rsidP="00A84961">
      <w:pPr>
        <w:ind w:left="426" w:firstLine="709"/>
        <w:jc w:val="both"/>
        <w:rPr>
          <w:shd w:val="clear" w:color="auto" w:fill="FFFFFF"/>
        </w:rPr>
      </w:pPr>
      <w:r w:rsidRPr="00A84961">
        <w:rPr>
          <w:shd w:val="clear" w:color="auto" w:fill="FFFFFF"/>
        </w:rPr>
        <w:t>1.1.</w:t>
      </w:r>
      <w:r w:rsidR="00A84961">
        <w:rPr>
          <w:shd w:val="clear" w:color="auto" w:fill="FFFFFF"/>
        </w:rPr>
        <w:t xml:space="preserve"> </w:t>
      </w:r>
      <w:r w:rsidRPr="00A84961">
        <w:rPr>
          <w:shd w:val="clear" w:color="auto" w:fill="FFFFFF"/>
        </w:rPr>
        <w:t xml:space="preserve">Положение о трехступенчатом </w:t>
      </w:r>
      <w:proofErr w:type="gramStart"/>
      <w:r w:rsidRPr="00A84961">
        <w:rPr>
          <w:shd w:val="clear" w:color="auto" w:fill="FFFFFF"/>
        </w:rPr>
        <w:t>контроле за</w:t>
      </w:r>
      <w:proofErr w:type="gramEnd"/>
      <w:r w:rsidRPr="00A84961">
        <w:rPr>
          <w:shd w:val="clear" w:color="auto" w:fill="FFFFFF"/>
        </w:rPr>
        <w:t xml:space="preserve"> охраной труда (далее Положение)  в МБДОУ № 6 «Колосок» (далее – МБДОУ) разработано на основе Трудовог</w:t>
      </w:r>
      <w:r w:rsidR="006E1F00" w:rsidRPr="00A84961">
        <w:rPr>
          <w:shd w:val="clear" w:color="auto" w:fill="FFFFFF"/>
        </w:rPr>
        <w:t>о кодекса Российской Федерации и других нормативных правовых актов Российской Федерации в области охраны труда.</w:t>
      </w:r>
    </w:p>
    <w:p w:rsidR="006E1F00" w:rsidRPr="00A84961" w:rsidRDefault="006E1F00" w:rsidP="00A84961">
      <w:pPr>
        <w:ind w:left="426" w:firstLine="709"/>
        <w:jc w:val="both"/>
        <w:rPr>
          <w:shd w:val="clear" w:color="auto" w:fill="FFFFFF"/>
        </w:rPr>
      </w:pPr>
      <w:r w:rsidRPr="00A84961">
        <w:rPr>
          <w:shd w:val="clear" w:color="auto" w:fill="FFFFFF"/>
        </w:rPr>
        <w:t xml:space="preserve">Настоящее Положение является локальным нормативным актом, регламентирующим деятельность  МБДОУ, является обязательным для исполнения всеми работниками. </w:t>
      </w:r>
    </w:p>
    <w:p w:rsidR="00A84961" w:rsidRPr="00814274" w:rsidRDefault="007D6B44" w:rsidP="00A84961">
      <w:pPr>
        <w:pStyle w:val="a3"/>
        <w:ind w:left="426" w:firstLine="709"/>
        <w:jc w:val="both"/>
        <w:rPr>
          <w:rFonts w:ascii="Times New Roman" w:hAnsi="Times New Roman"/>
          <w:sz w:val="24"/>
          <w:szCs w:val="24"/>
        </w:rPr>
      </w:pPr>
      <w:r w:rsidRPr="00A84961">
        <w:rPr>
          <w:rFonts w:ascii="Times New Roman" w:hAnsi="Times New Roman"/>
          <w:sz w:val="24"/>
          <w:szCs w:val="24"/>
          <w:shd w:val="clear" w:color="auto" w:fill="FFFFFF"/>
        </w:rPr>
        <w:t>1.2.</w:t>
      </w:r>
      <w:r>
        <w:rPr>
          <w:shd w:val="clear" w:color="auto" w:fill="FFFFFF"/>
        </w:rPr>
        <w:t xml:space="preserve"> </w:t>
      </w:r>
      <w:r w:rsidR="00A84961" w:rsidRPr="00814274">
        <w:rPr>
          <w:rFonts w:ascii="Times New Roman" w:hAnsi="Times New Roman"/>
          <w:sz w:val="24"/>
          <w:szCs w:val="24"/>
        </w:rPr>
        <w:t>Настоящее Положение принимается на неопределенный срок, утверждается руководителем учреждения и согласуется с профсоюзным комитетом.</w:t>
      </w:r>
    </w:p>
    <w:p w:rsidR="00A84961" w:rsidRPr="00814274" w:rsidRDefault="00A84961" w:rsidP="00A84961">
      <w:pPr>
        <w:pStyle w:val="a3"/>
        <w:ind w:left="426" w:firstLine="709"/>
        <w:jc w:val="both"/>
        <w:rPr>
          <w:rFonts w:ascii="Times New Roman" w:hAnsi="Times New Roman"/>
          <w:sz w:val="24"/>
          <w:szCs w:val="24"/>
        </w:rPr>
      </w:pPr>
      <w:r w:rsidRPr="00814274">
        <w:rPr>
          <w:rFonts w:ascii="Times New Roman" w:hAnsi="Times New Roman"/>
          <w:sz w:val="24"/>
          <w:szCs w:val="24"/>
        </w:rPr>
        <w:t>После внесения изменений в настоящее Положение или принятия его в новой редакции предыдущая редакция Положения утрачивает силу.</w:t>
      </w:r>
    </w:p>
    <w:p w:rsidR="00A84961" w:rsidRPr="00814274" w:rsidRDefault="00A84961" w:rsidP="00A84961">
      <w:pPr>
        <w:pStyle w:val="a3"/>
        <w:ind w:left="426" w:firstLine="709"/>
        <w:jc w:val="both"/>
        <w:rPr>
          <w:rFonts w:ascii="Times New Roman" w:hAnsi="Times New Roman"/>
          <w:sz w:val="24"/>
          <w:szCs w:val="24"/>
        </w:rPr>
      </w:pPr>
      <w:r w:rsidRPr="00814274">
        <w:rPr>
          <w:rFonts w:ascii="Times New Roman" w:hAnsi="Times New Roman"/>
          <w:sz w:val="24"/>
          <w:szCs w:val="24"/>
        </w:rPr>
        <w:t>1.3. Трёхступенчатый контроль в системе управления охраной труда является основной формой контроля представителями работодателя и трудового коллектива учреждения образования за состоянием условий и безопасности труда на рабочих местах, производственных участках, а также соблюдением всеми службами, должностными лицами и работниками требований трудового законодательства. Он является важным фактором в системе мероприятий по оздоровлению условий труда и повышению культуры производства, дальнейшему снижению производственного травматизма и заболеваемости, обеспечивает коллективную ответственность за состояние охраны труда всех работников. </w:t>
      </w:r>
    </w:p>
    <w:p w:rsidR="00A84961" w:rsidRPr="00814274" w:rsidRDefault="00A84961" w:rsidP="00A84961">
      <w:pPr>
        <w:pStyle w:val="a3"/>
        <w:ind w:left="426" w:firstLine="709"/>
        <w:jc w:val="both"/>
        <w:rPr>
          <w:rFonts w:ascii="Times New Roman" w:hAnsi="Times New Roman"/>
          <w:sz w:val="24"/>
          <w:szCs w:val="24"/>
        </w:rPr>
      </w:pPr>
      <w:r w:rsidRPr="00814274">
        <w:rPr>
          <w:rFonts w:ascii="Times New Roman" w:hAnsi="Times New Roman"/>
          <w:sz w:val="24"/>
          <w:szCs w:val="24"/>
        </w:rPr>
        <w:t>1.4. Трёхступенчатый контроль не исключает проведение административного контроля в соответствии с </w:t>
      </w:r>
      <w:hyperlink r:id="rId5" w:tgtFrame="_blank" w:history="1">
        <w:r w:rsidRPr="00A84961">
          <w:rPr>
            <w:rStyle w:val="a9"/>
            <w:rFonts w:ascii="Times New Roman" w:hAnsi="Times New Roman"/>
            <w:color w:val="auto"/>
            <w:sz w:val="24"/>
            <w:szCs w:val="24"/>
            <w:u w:val="none"/>
          </w:rPr>
          <w:t>должностными обязанностями</w:t>
        </w:r>
      </w:hyperlink>
      <w:r w:rsidRPr="00814274">
        <w:rPr>
          <w:rFonts w:ascii="Times New Roman" w:hAnsi="Times New Roman"/>
          <w:sz w:val="24"/>
          <w:szCs w:val="24"/>
        </w:rPr>
        <w:t> руководителя учреждения, а также общественного контроля, осуществляемого в соответствии с действующим законодательством профессиональными союзами. </w:t>
      </w:r>
    </w:p>
    <w:p w:rsidR="00A84961" w:rsidRPr="00814274" w:rsidRDefault="00A84961" w:rsidP="00A84961">
      <w:pPr>
        <w:pStyle w:val="a3"/>
        <w:ind w:left="426" w:firstLine="709"/>
        <w:jc w:val="both"/>
        <w:rPr>
          <w:rFonts w:ascii="Times New Roman" w:hAnsi="Times New Roman"/>
          <w:sz w:val="24"/>
          <w:szCs w:val="24"/>
        </w:rPr>
      </w:pPr>
      <w:r w:rsidRPr="00814274">
        <w:rPr>
          <w:rFonts w:ascii="Times New Roman" w:hAnsi="Times New Roman"/>
          <w:sz w:val="24"/>
          <w:szCs w:val="24"/>
        </w:rPr>
        <w:t xml:space="preserve">1.5. В зависимости от специфики учреждения, структуры и масштабов его подразделений трёхступенчатый </w:t>
      </w:r>
      <w:proofErr w:type="gramStart"/>
      <w:r w:rsidRPr="00814274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814274">
        <w:rPr>
          <w:rFonts w:ascii="Times New Roman" w:hAnsi="Times New Roman"/>
          <w:sz w:val="24"/>
          <w:szCs w:val="24"/>
        </w:rPr>
        <w:t xml:space="preserve"> состоянием охраны труда производится:</w:t>
      </w:r>
    </w:p>
    <w:p w:rsidR="00A84961" w:rsidRPr="00814274" w:rsidRDefault="00A84961" w:rsidP="00A84961">
      <w:pPr>
        <w:pStyle w:val="a3"/>
        <w:ind w:left="426" w:firstLine="709"/>
        <w:jc w:val="both"/>
        <w:rPr>
          <w:rFonts w:ascii="Times New Roman" w:hAnsi="Times New Roman"/>
          <w:sz w:val="24"/>
          <w:szCs w:val="24"/>
        </w:rPr>
      </w:pPr>
      <w:r w:rsidRPr="00814274">
        <w:rPr>
          <w:rFonts w:ascii="Times New Roman" w:hAnsi="Times New Roman"/>
          <w:sz w:val="24"/>
          <w:szCs w:val="24"/>
        </w:rPr>
        <w:t> </w:t>
      </w:r>
      <w:proofErr w:type="gramStart"/>
      <w:r w:rsidRPr="00814274">
        <w:rPr>
          <w:rFonts w:ascii="Times New Roman" w:hAnsi="Times New Roman"/>
          <w:sz w:val="24"/>
          <w:szCs w:val="24"/>
        </w:rPr>
        <w:t>- на первой ступени - на участке (группы, пищеблок, музыкальный зал, спортзал, мастерские, кабинеты, и др. (далее - участок);</w:t>
      </w:r>
      <w:proofErr w:type="gramEnd"/>
    </w:p>
    <w:p w:rsidR="00A84961" w:rsidRPr="00814274" w:rsidRDefault="00A84961" w:rsidP="00A84961">
      <w:pPr>
        <w:pStyle w:val="a3"/>
        <w:ind w:left="426" w:firstLine="709"/>
        <w:jc w:val="both"/>
        <w:rPr>
          <w:rFonts w:ascii="Times New Roman" w:hAnsi="Times New Roman"/>
          <w:sz w:val="24"/>
          <w:szCs w:val="24"/>
        </w:rPr>
      </w:pPr>
      <w:r w:rsidRPr="00814274">
        <w:rPr>
          <w:rFonts w:ascii="Times New Roman" w:hAnsi="Times New Roman"/>
          <w:sz w:val="24"/>
          <w:szCs w:val="24"/>
        </w:rPr>
        <w:t>- на второй ступени - в учреждении, на закрепленных участках за членами комиссии (комитета) по охране труда;</w:t>
      </w:r>
    </w:p>
    <w:p w:rsidR="00A84961" w:rsidRPr="00814274" w:rsidRDefault="00A84961" w:rsidP="00A84961">
      <w:pPr>
        <w:pStyle w:val="a3"/>
        <w:ind w:left="426" w:firstLine="709"/>
        <w:jc w:val="both"/>
        <w:rPr>
          <w:rFonts w:ascii="Times New Roman" w:hAnsi="Times New Roman"/>
          <w:sz w:val="24"/>
          <w:szCs w:val="24"/>
        </w:rPr>
      </w:pPr>
      <w:r w:rsidRPr="00814274">
        <w:rPr>
          <w:rFonts w:ascii="Times New Roman" w:hAnsi="Times New Roman"/>
          <w:sz w:val="24"/>
          <w:szCs w:val="24"/>
        </w:rPr>
        <w:t>- на третьей ступени - на учреждении в целом.</w:t>
      </w:r>
    </w:p>
    <w:p w:rsidR="00A84961" w:rsidRPr="00814274" w:rsidRDefault="00A84961" w:rsidP="00A84961">
      <w:pPr>
        <w:pStyle w:val="a3"/>
        <w:ind w:left="426" w:firstLine="709"/>
        <w:jc w:val="both"/>
        <w:rPr>
          <w:rFonts w:ascii="Times New Roman" w:hAnsi="Times New Roman"/>
          <w:sz w:val="24"/>
          <w:szCs w:val="24"/>
        </w:rPr>
      </w:pPr>
      <w:r w:rsidRPr="00814274">
        <w:rPr>
          <w:rFonts w:ascii="Times New Roman" w:hAnsi="Times New Roman"/>
          <w:sz w:val="24"/>
          <w:szCs w:val="24"/>
        </w:rPr>
        <w:t>1.6. Руководство организацией трёхступенчатого контроля осуществляют руководитель учреждения и руководитель профсоюзного или иного представительного органа работников.</w:t>
      </w:r>
    </w:p>
    <w:p w:rsidR="00A84961" w:rsidRDefault="00A84961" w:rsidP="00A84961">
      <w:pPr>
        <w:pStyle w:val="a5"/>
        <w:ind w:firstLine="696"/>
        <w:rPr>
          <w:shd w:val="clear" w:color="auto" w:fill="FFFFFF"/>
        </w:rPr>
      </w:pPr>
    </w:p>
    <w:p w:rsidR="00A84961" w:rsidRPr="0083125B" w:rsidRDefault="00A84961" w:rsidP="00A8496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83125B">
        <w:rPr>
          <w:rFonts w:ascii="Times New Roman" w:hAnsi="Times New Roman"/>
          <w:b/>
          <w:sz w:val="24"/>
          <w:szCs w:val="24"/>
        </w:rPr>
        <w:t>. Первая ступень.</w:t>
      </w:r>
    </w:p>
    <w:p w:rsidR="00A84961" w:rsidRPr="0083125B" w:rsidRDefault="00A84961" w:rsidP="00A84961">
      <w:pPr>
        <w:pStyle w:val="a3"/>
        <w:ind w:left="426" w:firstLine="708"/>
        <w:rPr>
          <w:rFonts w:ascii="Times New Roman" w:hAnsi="Times New Roman"/>
          <w:sz w:val="24"/>
          <w:szCs w:val="24"/>
        </w:rPr>
      </w:pPr>
      <w:r w:rsidRPr="0083125B">
        <w:rPr>
          <w:rFonts w:ascii="Times New Roman" w:hAnsi="Times New Roman"/>
          <w:sz w:val="24"/>
          <w:szCs w:val="24"/>
        </w:rPr>
        <w:t>2.1. Первая ступень контроля осуществляется каждым работником учреждения на своем рабочем месте, а также на закрепленных за ним участке (учебных, производственных, административных и хозяйственных помещениях). </w:t>
      </w:r>
    </w:p>
    <w:p w:rsidR="00A84961" w:rsidRPr="0083125B" w:rsidRDefault="00A84961" w:rsidP="00A84961">
      <w:pPr>
        <w:pStyle w:val="a3"/>
        <w:ind w:left="426" w:firstLine="708"/>
        <w:rPr>
          <w:rFonts w:ascii="Times New Roman" w:hAnsi="Times New Roman"/>
          <w:sz w:val="24"/>
          <w:szCs w:val="24"/>
        </w:rPr>
      </w:pPr>
      <w:r w:rsidRPr="0083125B">
        <w:rPr>
          <w:rFonts w:ascii="Times New Roman" w:hAnsi="Times New Roman"/>
          <w:sz w:val="24"/>
          <w:szCs w:val="24"/>
        </w:rPr>
        <w:t>2.2. Контроль проводится ежедневно в начале рабочего дня, а при необходимости (работы с повышенной опасностью и др.) и в течение рабочего дня (смены).</w:t>
      </w:r>
    </w:p>
    <w:p w:rsidR="00A84961" w:rsidRPr="0083125B" w:rsidRDefault="00A84961" w:rsidP="00A84961">
      <w:pPr>
        <w:pStyle w:val="a3"/>
        <w:ind w:left="426" w:firstLine="708"/>
        <w:rPr>
          <w:rFonts w:ascii="Times New Roman" w:hAnsi="Times New Roman"/>
          <w:sz w:val="24"/>
          <w:szCs w:val="24"/>
        </w:rPr>
      </w:pPr>
      <w:r w:rsidRPr="0083125B">
        <w:rPr>
          <w:rFonts w:ascii="Times New Roman" w:hAnsi="Times New Roman"/>
          <w:sz w:val="24"/>
          <w:szCs w:val="24"/>
        </w:rPr>
        <w:lastRenderedPageBreak/>
        <w:t>2.3. На первой ступени трёхступенчатого контроля рекомендуется проверять:</w:t>
      </w:r>
      <w:r w:rsidRPr="0083125B">
        <w:rPr>
          <w:rFonts w:ascii="Times New Roman" w:hAnsi="Times New Roman"/>
          <w:sz w:val="24"/>
          <w:szCs w:val="24"/>
        </w:rPr>
        <w:br/>
        <w:t>- выполнение мероприятий по устранению нарушений, выявленных предыдущей проверкой;</w:t>
      </w:r>
    </w:p>
    <w:p w:rsidR="00A84961" w:rsidRPr="0083125B" w:rsidRDefault="00A84961" w:rsidP="00A84961">
      <w:pPr>
        <w:pStyle w:val="a3"/>
        <w:ind w:left="426"/>
        <w:rPr>
          <w:rFonts w:ascii="Times New Roman" w:hAnsi="Times New Roman"/>
          <w:sz w:val="24"/>
          <w:szCs w:val="24"/>
        </w:rPr>
      </w:pPr>
      <w:r w:rsidRPr="0083125B">
        <w:rPr>
          <w:rFonts w:ascii="Times New Roman" w:hAnsi="Times New Roman"/>
          <w:sz w:val="24"/>
          <w:szCs w:val="24"/>
        </w:rPr>
        <w:t xml:space="preserve">- состояние соответствия требованиям правил пожарной и </w:t>
      </w:r>
      <w:proofErr w:type="spellStart"/>
      <w:r w:rsidRPr="0083125B">
        <w:rPr>
          <w:rFonts w:ascii="Times New Roman" w:hAnsi="Times New Roman"/>
          <w:sz w:val="24"/>
          <w:szCs w:val="24"/>
        </w:rPr>
        <w:t>электробезопасности</w:t>
      </w:r>
      <w:proofErr w:type="spellEnd"/>
      <w:r w:rsidRPr="0083125B">
        <w:rPr>
          <w:rFonts w:ascii="Times New Roman" w:hAnsi="Times New Roman"/>
          <w:sz w:val="24"/>
          <w:szCs w:val="24"/>
        </w:rPr>
        <w:t>, техники безопасности, санитарно-гигиенических норм;</w:t>
      </w:r>
    </w:p>
    <w:p w:rsidR="00A84961" w:rsidRPr="0083125B" w:rsidRDefault="00A84961" w:rsidP="00A84961">
      <w:pPr>
        <w:pStyle w:val="a3"/>
        <w:ind w:left="426"/>
        <w:rPr>
          <w:rFonts w:ascii="Times New Roman" w:hAnsi="Times New Roman"/>
          <w:sz w:val="24"/>
          <w:szCs w:val="24"/>
        </w:rPr>
      </w:pPr>
      <w:r w:rsidRPr="0083125B">
        <w:rPr>
          <w:rFonts w:ascii="Times New Roman" w:hAnsi="Times New Roman"/>
          <w:sz w:val="24"/>
          <w:szCs w:val="24"/>
        </w:rPr>
        <w:t>- состояние и правильность организации рабочих мест (расположение и наличие необходимого инструмента, приспособлений, заготовок,  и др.);</w:t>
      </w:r>
    </w:p>
    <w:p w:rsidR="00A84961" w:rsidRPr="0083125B" w:rsidRDefault="00A84961" w:rsidP="00A84961">
      <w:pPr>
        <w:pStyle w:val="a3"/>
        <w:ind w:left="426"/>
        <w:rPr>
          <w:rFonts w:ascii="Times New Roman" w:hAnsi="Times New Roman"/>
          <w:sz w:val="24"/>
          <w:szCs w:val="24"/>
        </w:rPr>
      </w:pPr>
      <w:r w:rsidRPr="0083125B">
        <w:rPr>
          <w:rFonts w:ascii="Times New Roman" w:hAnsi="Times New Roman"/>
          <w:sz w:val="24"/>
          <w:szCs w:val="24"/>
        </w:rPr>
        <w:t>- состояние проходов, переходов, проездов;</w:t>
      </w:r>
    </w:p>
    <w:p w:rsidR="00A84961" w:rsidRPr="0083125B" w:rsidRDefault="00A84961" w:rsidP="00A84961">
      <w:pPr>
        <w:pStyle w:val="a3"/>
        <w:ind w:left="426"/>
        <w:rPr>
          <w:rFonts w:ascii="Times New Roman" w:hAnsi="Times New Roman"/>
          <w:sz w:val="24"/>
          <w:szCs w:val="24"/>
        </w:rPr>
      </w:pPr>
      <w:r w:rsidRPr="0083125B">
        <w:rPr>
          <w:rFonts w:ascii="Times New Roman" w:hAnsi="Times New Roman"/>
          <w:sz w:val="24"/>
          <w:szCs w:val="24"/>
        </w:rPr>
        <w:t>- безопасность учебного или технологического оборудования, исправность мебели, инструмента, посуды и пр.;</w:t>
      </w:r>
    </w:p>
    <w:p w:rsidR="00A84961" w:rsidRPr="0083125B" w:rsidRDefault="00A84961" w:rsidP="00A84961">
      <w:pPr>
        <w:pStyle w:val="a3"/>
        <w:ind w:left="426"/>
        <w:rPr>
          <w:rFonts w:ascii="Times New Roman" w:hAnsi="Times New Roman"/>
          <w:sz w:val="24"/>
          <w:szCs w:val="24"/>
        </w:rPr>
      </w:pPr>
      <w:r w:rsidRPr="0083125B">
        <w:rPr>
          <w:rFonts w:ascii="Times New Roman" w:hAnsi="Times New Roman"/>
          <w:sz w:val="24"/>
          <w:szCs w:val="24"/>
        </w:rPr>
        <w:t xml:space="preserve"> - соблюдение </w:t>
      </w:r>
      <w:proofErr w:type="gramStart"/>
      <w:r w:rsidRPr="0083125B">
        <w:rPr>
          <w:rFonts w:ascii="Times New Roman" w:hAnsi="Times New Roman"/>
          <w:sz w:val="24"/>
          <w:szCs w:val="24"/>
        </w:rPr>
        <w:t>работающими</w:t>
      </w:r>
      <w:proofErr w:type="gramEnd"/>
      <w:r w:rsidRPr="0083125B">
        <w:rPr>
          <w:rFonts w:ascii="Times New Roman" w:hAnsi="Times New Roman"/>
          <w:sz w:val="24"/>
          <w:szCs w:val="24"/>
        </w:rPr>
        <w:t xml:space="preserve"> правил </w:t>
      </w:r>
      <w:proofErr w:type="spellStart"/>
      <w:r w:rsidRPr="0083125B">
        <w:rPr>
          <w:rFonts w:ascii="Times New Roman" w:hAnsi="Times New Roman"/>
          <w:sz w:val="24"/>
          <w:szCs w:val="24"/>
        </w:rPr>
        <w:t>электробезопасности</w:t>
      </w:r>
      <w:proofErr w:type="spellEnd"/>
      <w:r w:rsidRPr="0083125B">
        <w:rPr>
          <w:rFonts w:ascii="Times New Roman" w:hAnsi="Times New Roman"/>
          <w:sz w:val="24"/>
          <w:szCs w:val="24"/>
        </w:rPr>
        <w:t xml:space="preserve"> при работе на электроустановках и электроинструментом;</w:t>
      </w:r>
    </w:p>
    <w:p w:rsidR="00A84961" w:rsidRPr="0083125B" w:rsidRDefault="00A84961" w:rsidP="00A84961">
      <w:pPr>
        <w:pStyle w:val="a3"/>
        <w:ind w:left="426"/>
        <w:rPr>
          <w:rFonts w:ascii="Times New Roman" w:hAnsi="Times New Roman"/>
          <w:sz w:val="24"/>
          <w:szCs w:val="24"/>
        </w:rPr>
      </w:pPr>
      <w:r w:rsidRPr="0083125B">
        <w:rPr>
          <w:rFonts w:ascii="Times New Roman" w:hAnsi="Times New Roman"/>
          <w:sz w:val="24"/>
          <w:szCs w:val="24"/>
        </w:rPr>
        <w:t xml:space="preserve">- исправность </w:t>
      </w:r>
      <w:r>
        <w:rPr>
          <w:rFonts w:ascii="Times New Roman" w:hAnsi="Times New Roman"/>
          <w:sz w:val="24"/>
          <w:szCs w:val="24"/>
        </w:rPr>
        <w:t>приточной и вытяжной вентиляции</w:t>
      </w:r>
      <w:r w:rsidRPr="0083125B">
        <w:rPr>
          <w:rFonts w:ascii="Times New Roman" w:hAnsi="Times New Roman"/>
          <w:sz w:val="24"/>
          <w:szCs w:val="24"/>
        </w:rPr>
        <w:t>;</w:t>
      </w:r>
    </w:p>
    <w:p w:rsidR="00A84961" w:rsidRPr="0083125B" w:rsidRDefault="00A84961" w:rsidP="00A84961">
      <w:pPr>
        <w:pStyle w:val="a3"/>
        <w:ind w:left="426"/>
        <w:rPr>
          <w:rFonts w:ascii="Times New Roman" w:hAnsi="Times New Roman"/>
          <w:sz w:val="24"/>
          <w:szCs w:val="24"/>
        </w:rPr>
      </w:pPr>
      <w:r w:rsidRPr="0083125B">
        <w:rPr>
          <w:rFonts w:ascii="Times New Roman" w:hAnsi="Times New Roman"/>
          <w:sz w:val="24"/>
          <w:szCs w:val="24"/>
        </w:rPr>
        <w:t xml:space="preserve"> - соблюдение правил безопасности при работе с вредными и </w:t>
      </w:r>
      <w:proofErr w:type="spellStart"/>
      <w:r w:rsidRPr="0083125B">
        <w:rPr>
          <w:rFonts w:ascii="Times New Roman" w:hAnsi="Times New Roman"/>
          <w:sz w:val="24"/>
          <w:szCs w:val="24"/>
        </w:rPr>
        <w:t>пожаро-взрывоопасными</w:t>
      </w:r>
      <w:proofErr w:type="spellEnd"/>
      <w:r w:rsidRPr="0083125B">
        <w:rPr>
          <w:rFonts w:ascii="Times New Roman" w:hAnsi="Times New Roman"/>
          <w:sz w:val="24"/>
          <w:szCs w:val="24"/>
        </w:rPr>
        <w:t xml:space="preserve"> веществами и материалами;</w:t>
      </w:r>
    </w:p>
    <w:p w:rsidR="00A84961" w:rsidRPr="0083125B" w:rsidRDefault="00A84961" w:rsidP="00A84961">
      <w:pPr>
        <w:pStyle w:val="a3"/>
        <w:ind w:left="426"/>
        <w:rPr>
          <w:rFonts w:ascii="Times New Roman" w:hAnsi="Times New Roman"/>
          <w:sz w:val="24"/>
          <w:szCs w:val="24"/>
        </w:rPr>
      </w:pPr>
      <w:r w:rsidRPr="0083125B">
        <w:rPr>
          <w:rFonts w:ascii="Times New Roman" w:hAnsi="Times New Roman"/>
          <w:sz w:val="24"/>
          <w:szCs w:val="24"/>
        </w:rPr>
        <w:t> - наличие и соблюдение инструкций по охране труда;</w:t>
      </w:r>
    </w:p>
    <w:p w:rsidR="00A84961" w:rsidRPr="0083125B" w:rsidRDefault="00A84961" w:rsidP="00A84961">
      <w:pPr>
        <w:pStyle w:val="a3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нали</w:t>
      </w:r>
      <w:r w:rsidRPr="0083125B">
        <w:rPr>
          <w:rFonts w:ascii="Times New Roman" w:hAnsi="Times New Roman"/>
          <w:sz w:val="24"/>
          <w:szCs w:val="24"/>
        </w:rPr>
        <w:t xml:space="preserve">чие и правильность использования </w:t>
      </w:r>
      <w:r>
        <w:rPr>
          <w:rFonts w:ascii="Times New Roman" w:hAnsi="Times New Roman"/>
          <w:sz w:val="24"/>
          <w:szCs w:val="24"/>
        </w:rPr>
        <w:t>воспитанниками</w:t>
      </w:r>
      <w:r w:rsidRPr="0083125B">
        <w:rPr>
          <w:rFonts w:ascii="Times New Roman" w:hAnsi="Times New Roman"/>
          <w:sz w:val="24"/>
          <w:szCs w:val="24"/>
        </w:rPr>
        <w:t xml:space="preserve"> и работающими средств индивидуальной защиты (</w:t>
      </w:r>
      <w:proofErr w:type="gramStart"/>
      <w:r w:rsidRPr="0083125B">
        <w:rPr>
          <w:rFonts w:ascii="Times New Roman" w:hAnsi="Times New Roman"/>
          <w:sz w:val="24"/>
          <w:szCs w:val="24"/>
        </w:rPr>
        <w:t>СИЗ</w:t>
      </w:r>
      <w:proofErr w:type="gramEnd"/>
      <w:r w:rsidRPr="0083125B">
        <w:rPr>
          <w:rFonts w:ascii="Times New Roman" w:hAnsi="Times New Roman"/>
          <w:sz w:val="24"/>
          <w:szCs w:val="24"/>
        </w:rPr>
        <w:t>);</w:t>
      </w:r>
    </w:p>
    <w:p w:rsidR="00A84961" w:rsidRPr="0083125B" w:rsidRDefault="00A84961" w:rsidP="00A84961">
      <w:pPr>
        <w:pStyle w:val="a3"/>
        <w:ind w:left="426" w:firstLine="708"/>
        <w:rPr>
          <w:rFonts w:ascii="Times New Roman" w:hAnsi="Times New Roman"/>
          <w:sz w:val="24"/>
          <w:szCs w:val="24"/>
        </w:rPr>
      </w:pPr>
      <w:r w:rsidRPr="0083125B">
        <w:rPr>
          <w:rFonts w:ascii="Times New Roman" w:hAnsi="Times New Roman"/>
          <w:sz w:val="24"/>
          <w:szCs w:val="24"/>
        </w:rPr>
        <w:t xml:space="preserve">2.4. Устранение выявленных нарушений, как правило, должно проводиться незамедлительно под непосредственным надзором </w:t>
      </w:r>
      <w:r>
        <w:rPr>
          <w:rFonts w:ascii="Times New Roman" w:hAnsi="Times New Roman"/>
          <w:sz w:val="24"/>
          <w:szCs w:val="24"/>
        </w:rPr>
        <w:t>заведующего хозяйством</w:t>
      </w:r>
      <w:r w:rsidRPr="0083125B">
        <w:rPr>
          <w:rFonts w:ascii="Times New Roman" w:hAnsi="Times New Roman"/>
          <w:sz w:val="24"/>
          <w:szCs w:val="24"/>
        </w:rPr>
        <w:t xml:space="preserve">. Если </w:t>
      </w:r>
      <w:proofErr w:type="gramStart"/>
      <w:r w:rsidRPr="0083125B">
        <w:rPr>
          <w:rFonts w:ascii="Times New Roman" w:hAnsi="Times New Roman"/>
          <w:sz w:val="24"/>
          <w:szCs w:val="24"/>
        </w:rPr>
        <w:t>недостатки, выявленные проверкой не могут</w:t>
      </w:r>
      <w:proofErr w:type="gramEnd"/>
      <w:r w:rsidRPr="0083125B">
        <w:rPr>
          <w:rFonts w:ascii="Times New Roman" w:hAnsi="Times New Roman"/>
          <w:sz w:val="24"/>
          <w:szCs w:val="24"/>
        </w:rPr>
        <w:t xml:space="preserve"> быть устранены силами участка, то его руководитель должен по окончании осмотра доложить об этом вышестоящему руководителю для принятия соответствующих мер.</w:t>
      </w:r>
    </w:p>
    <w:p w:rsidR="00A84961" w:rsidRPr="0083125B" w:rsidRDefault="00A84961" w:rsidP="00A84961">
      <w:pPr>
        <w:pStyle w:val="a3"/>
        <w:ind w:left="426" w:firstLine="708"/>
        <w:rPr>
          <w:rFonts w:ascii="Times New Roman" w:hAnsi="Times New Roman"/>
          <w:sz w:val="24"/>
          <w:szCs w:val="24"/>
        </w:rPr>
      </w:pPr>
      <w:r w:rsidRPr="0083125B">
        <w:rPr>
          <w:rFonts w:ascii="Times New Roman" w:hAnsi="Times New Roman"/>
          <w:sz w:val="24"/>
          <w:szCs w:val="24"/>
        </w:rPr>
        <w:t xml:space="preserve">В случае грубого нарушения правил и норм охраны труда, </w:t>
      </w:r>
      <w:proofErr w:type="gramStart"/>
      <w:r w:rsidRPr="0083125B">
        <w:rPr>
          <w:rFonts w:ascii="Times New Roman" w:hAnsi="Times New Roman"/>
          <w:sz w:val="24"/>
          <w:szCs w:val="24"/>
        </w:rPr>
        <w:t>которое</w:t>
      </w:r>
      <w:proofErr w:type="gramEnd"/>
      <w:r w:rsidRPr="0083125B">
        <w:rPr>
          <w:rFonts w:ascii="Times New Roman" w:hAnsi="Times New Roman"/>
          <w:sz w:val="24"/>
          <w:szCs w:val="24"/>
        </w:rPr>
        <w:t xml:space="preserve"> может причинить ущерб здоровью </w:t>
      </w:r>
      <w:r>
        <w:rPr>
          <w:rFonts w:ascii="Times New Roman" w:hAnsi="Times New Roman"/>
          <w:sz w:val="24"/>
          <w:szCs w:val="24"/>
        </w:rPr>
        <w:t>воспитанников</w:t>
      </w:r>
      <w:r w:rsidRPr="0083125B">
        <w:rPr>
          <w:rFonts w:ascii="Times New Roman" w:hAnsi="Times New Roman"/>
          <w:sz w:val="24"/>
          <w:szCs w:val="24"/>
        </w:rPr>
        <w:t xml:space="preserve"> и работающих или привести к аварии, работа приостанавливается до устранения этого нарушения.</w:t>
      </w:r>
    </w:p>
    <w:p w:rsidR="0013123C" w:rsidRDefault="0013123C" w:rsidP="00A8496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A84961" w:rsidRPr="00A84961" w:rsidRDefault="00A84961" w:rsidP="00A8496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84961">
        <w:rPr>
          <w:rFonts w:ascii="Times New Roman" w:hAnsi="Times New Roman"/>
          <w:b/>
          <w:sz w:val="24"/>
          <w:szCs w:val="24"/>
        </w:rPr>
        <w:t>3. Вторая ступень.</w:t>
      </w:r>
    </w:p>
    <w:p w:rsidR="00A84961" w:rsidRPr="0083125B" w:rsidRDefault="00A84961" w:rsidP="00A84961">
      <w:pPr>
        <w:pStyle w:val="a3"/>
        <w:rPr>
          <w:rFonts w:ascii="Times New Roman" w:hAnsi="Times New Roman"/>
          <w:sz w:val="24"/>
          <w:szCs w:val="24"/>
        </w:rPr>
      </w:pPr>
      <w:r w:rsidRPr="0083125B">
        <w:rPr>
          <w:rFonts w:ascii="Times New Roman" w:hAnsi="Times New Roman"/>
          <w:sz w:val="24"/>
          <w:szCs w:val="24"/>
        </w:rPr>
        <w:t> </w:t>
      </w:r>
    </w:p>
    <w:p w:rsidR="00A84961" w:rsidRPr="0083125B" w:rsidRDefault="00A84961" w:rsidP="00A84961">
      <w:pPr>
        <w:pStyle w:val="a3"/>
        <w:ind w:left="426" w:firstLine="708"/>
        <w:rPr>
          <w:rFonts w:ascii="Times New Roman" w:hAnsi="Times New Roman"/>
          <w:sz w:val="24"/>
          <w:szCs w:val="24"/>
        </w:rPr>
      </w:pPr>
      <w:r w:rsidRPr="0083125B">
        <w:rPr>
          <w:rFonts w:ascii="Times New Roman" w:hAnsi="Times New Roman"/>
          <w:sz w:val="24"/>
          <w:szCs w:val="24"/>
        </w:rPr>
        <w:t>3.1. Вторая ступень контроля осуществляется комиссией по охране труда, как правило, еженедельно, но не реже одного раза в месяц на закрепленных за членами комиссии участках. Участки и график проверки устанавливаются председателем комиссии по согласованию с членами комиссии.</w:t>
      </w:r>
    </w:p>
    <w:p w:rsidR="00A84961" w:rsidRPr="0083125B" w:rsidRDefault="00A84961" w:rsidP="00A84961">
      <w:pPr>
        <w:pStyle w:val="a3"/>
        <w:ind w:left="426" w:firstLine="708"/>
        <w:rPr>
          <w:rFonts w:ascii="Times New Roman" w:hAnsi="Times New Roman"/>
          <w:sz w:val="24"/>
          <w:szCs w:val="24"/>
        </w:rPr>
      </w:pPr>
      <w:r w:rsidRPr="0083125B">
        <w:rPr>
          <w:rFonts w:ascii="Times New Roman" w:hAnsi="Times New Roman"/>
          <w:sz w:val="24"/>
          <w:szCs w:val="24"/>
        </w:rPr>
        <w:t xml:space="preserve">3.2. В состав комиссии входят </w:t>
      </w:r>
      <w:r>
        <w:rPr>
          <w:rFonts w:ascii="Times New Roman" w:hAnsi="Times New Roman"/>
          <w:sz w:val="24"/>
          <w:szCs w:val="24"/>
        </w:rPr>
        <w:t>заведующий, заведующий хозяйством</w:t>
      </w:r>
      <w:r w:rsidRPr="0083125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председатель профсоюзного комитета</w:t>
      </w:r>
      <w:r w:rsidRPr="0083125B">
        <w:rPr>
          <w:rFonts w:ascii="Times New Roman" w:hAnsi="Times New Roman"/>
          <w:sz w:val="24"/>
          <w:szCs w:val="24"/>
        </w:rPr>
        <w:t>, медицинская сестра и уполномоченный по охране труда от работников.</w:t>
      </w:r>
    </w:p>
    <w:p w:rsidR="00A84961" w:rsidRPr="0083125B" w:rsidRDefault="00A84961" w:rsidP="00A84961">
      <w:pPr>
        <w:pStyle w:val="a3"/>
        <w:ind w:left="426" w:firstLine="708"/>
        <w:rPr>
          <w:rFonts w:ascii="Times New Roman" w:hAnsi="Times New Roman"/>
          <w:sz w:val="24"/>
          <w:szCs w:val="24"/>
        </w:rPr>
      </w:pPr>
      <w:r w:rsidRPr="0083125B">
        <w:rPr>
          <w:rFonts w:ascii="Times New Roman" w:hAnsi="Times New Roman"/>
          <w:sz w:val="24"/>
          <w:szCs w:val="24"/>
        </w:rPr>
        <w:t>3.3. На второй ступени трёхступенчатого контроля рекомендуется проверять:</w:t>
      </w:r>
    </w:p>
    <w:p w:rsidR="00A84961" w:rsidRPr="0083125B" w:rsidRDefault="00A84961" w:rsidP="00A84961">
      <w:pPr>
        <w:pStyle w:val="a3"/>
        <w:ind w:left="426" w:firstLine="708"/>
        <w:rPr>
          <w:rFonts w:ascii="Times New Roman" w:hAnsi="Times New Roman"/>
          <w:sz w:val="24"/>
          <w:szCs w:val="24"/>
        </w:rPr>
      </w:pPr>
      <w:r w:rsidRPr="0083125B">
        <w:rPr>
          <w:rFonts w:ascii="Times New Roman" w:hAnsi="Times New Roman"/>
          <w:sz w:val="24"/>
          <w:szCs w:val="24"/>
        </w:rPr>
        <w:t>-организацию и результаты работы первой ступени контроля;</w:t>
      </w:r>
    </w:p>
    <w:p w:rsidR="00A84961" w:rsidRPr="0083125B" w:rsidRDefault="00A84961" w:rsidP="00A84961">
      <w:pPr>
        <w:pStyle w:val="a3"/>
        <w:ind w:left="426" w:firstLine="708"/>
        <w:rPr>
          <w:rFonts w:ascii="Times New Roman" w:hAnsi="Times New Roman"/>
          <w:sz w:val="24"/>
          <w:szCs w:val="24"/>
        </w:rPr>
      </w:pPr>
      <w:r w:rsidRPr="0083125B">
        <w:rPr>
          <w:rFonts w:ascii="Times New Roman" w:hAnsi="Times New Roman"/>
          <w:sz w:val="24"/>
          <w:szCs w:val="24"/>
        </w:rPr>
        <w:t>- выполнение мероприятий, намеченных в результате проведения второй и третьей ступеней контроля;</w:t>
      </w:r>
    </w:p>
    <w:p w:rsidR="00A84961" w:rsidRPr="0083125B" w:rsidRDefault="00A84961" w:rsidP="00A84961">
      <w:pPr>
        <w:pStyle w:val="a3"/>
        <w:ind w:left="426" w:firstLine="708"/>
        <w:rPr>
          <w:rFonts w:ascii="Times New Roman" w:hAnsi="Times New Roman"/>
          <w:sz w:val="24"/>
          <w:szCs w:val="24"/>
        </w:rPr>
      </w:pPr>
      <w:r w:rsidRPr="0083125B">
        <w:rPr>
          <w:rFonts w:ascii="Times New Roman" w:hAnsi="Times New Roman"/>
          <w:sz w:val="24"/>
          <w:szCs w:val="24"/>
        </w:rPr>
        <w:t>- выполнение приказов и распоряжений руководителя учреждения, решений профсоюзного или другого представительного органа работников, предложений уполномоченных (доверенных) лиц по охране труда;</w:t>
      </w:r>
    </w:p>
    <w:p w:rsidR="00A84961" w:rsidRPr="0083125B" w:rsidRDefault="00A84961" w:rsidP="00A84961">
      <w:pPr>
        <w:pStyle w:val="a3"/>
        <w:ind w:left="426" w:firstLine="708"/>
        <w:rPr>
          <w:rFonts w:ascii="Times New Roman" w:hAnsi="Times New Roman"/>
          <w:sz w:val="24"/>
          <w:szCs w:val="24"/>
        </w:rPr>
      </w:pPr>
      <w:r w:rsidRPr="0083125B">
        <w:rPr>
          <w:rFonts w:ascii="Times New Roman" w:hAnsi="Times New Roman"/>
          <w:sz w:val="24"/>
          <w:szCs w:val="24"/>
        </w:rPr>
        <w:t>- выполнение мероприятий по предписаниям и указаниям органов надзора и контроля;</w:t>
      </w:r>
    </w:p>
    <w:p w:rsidR="00A84961" w:rsidRPr="0083125B" w:rsidRDefault="00A84961" w:rsidP="00A84961">
      <w:pPr>
        <w:pStyle w:val="a3"/>
        <w:ind w:left="426" w:firstLine="708"/>
        <w:rPr>
          <w:rFonts w:ascii="Times New Roman" w:hAnsi="Times New Roman"/>
          <w:sz w:val="24"/>
          <w:szCs w:val="24"/>
        </w:rPr>
      </w:pPr>
      <w:r w:rsidRPr="0083125B">
        <w:rPr>
          <w:rFonts w:ascii="Times New Roman" w:hAnsi="Times New Roman"/>
          <w:sz w:val="24"/>
          <w:szCs w:val="24"/>
        </w:rPr>
        <w:t>-выполнение мероприятий по материалам расследования несчастных случаев;</w:t>
      </w:r>
    </w:p>
    <w:p w:rsidR="00A84961" w:rsidRPr="0083125B" w:rsidRDefault="00A84961" w:rsidP="00A84961">
      <w:pPr>
        <w:pStyle w:val="a3"/>
        <w:ind w:left="426" w:firstLine="708"/>
        <w:rPr>
          <w:rFonts w:ascii="Times New Roman" w:hAnsi="Times New Roman"/>
          <w:sz w:val="24"/>
          <w:szCs w:val="24"/>
        </w:rPr>
      </w:pPr>
      <w:r w:rsidRPr="0083125B">
        <w:rPr>
          <w:rFonts w:ascii="Times New Roman" w:hAnsi="Times New Roman"/>
          <w:sz w:val="24"/>
          <w:szCs w:val="24"/>
        </w:rPr>
        <w:t xml:space="preserve">- состояние соответствия требованиям правил пожарной и </w:t>
      </w:r>
      <w:proofErr w:type="spellStart"/>
      <w:r w:rsidRPr="0083125B">
        <w:rPr>
          <w:rFonts w:ascii="Times New Roman" w:hAnsi="Times New Roman"/>
          <w:sz w:val="24"/>
          <w:szCs w:val="24"/>
        </w:rPr>
        <w:t>электробезопасности</w:t>
      </w:r>
      <w:proofErr w:type="spellEnd"/>
      <w:r w:rsidRPr="0083125B">
        <w:rPr>
          <w:rFonts w:ascii="Times New Roman" w:hAnsi="Times New Roman"/>
          <w:sz w:val="24"/>
          <w:szCs w:val="24"/>
        </w:rPr>
        <w:t>, техники безопасности, санитарно-гигиенических норм;</w:t>
      </w:r>
    </w:p>
    <w:p w:rsidR="00A84961" w:rsidRPr="0083125B" w:rsidRDefault="00A84961" w:rsidP="00A84961">
      <w:pPr>
        <w:pStyle w:val="a3"/>
        <w:ind w:left="426" w:firstLine="708"/>
        <w:rPr>
          <w:rFonts w:ascii="Times New Roman" w:hAnsi="Times New Roman"/>
          <w:sz w:val="24"/>
          <w:szCs w:val="24"/>
        </w:rPr>
      </w:pPr>
      <w:r w:rsidRPr="0083125B">
        <w:rPr>
          <w:rFonts w:ascii="Times New Roman" w:hAnsi="Times New Roman"/>
          <w:sz w:val="24"/>
          <w:szCs w:val="24"/>
        </w:rPr>
        <w:t>- исправность и соответствие учебного и производственного оборудования, транспортных средств и технологических процессов требованиям стандартов безопасности труда и другой нормативно-технической документации по охране труда;</w:t>
      </w:r>
    </w:p>
    <w:p w:rsidR="00A84961" w:rsidRPr="0083125B" w:rsidRDefault="00A84961" w:rsidP="00A84961">
      <w:pPr>
        <w:pStyle w:val="a3"/>
        <w:ind w:left="426" w:firstLine="708"/>
        <w:rPr>
          <w:rFonts w:ascii="Times New Roman" w:hAnsi="Times New Roman"/>
          <w:sz w:val="24"/>
          <w:szCs w:val="24"/>
        </w:rPr>
      </w:pPr>
      <w:r w:rsidRPr="0083125B">
        <w:rPr>
          <w:rFonts w:ascii="Times New Roman" w:hAnsi="Times New Roman"/>
          <w:sz w:val="24"/>
          <w:szCs w:val="24"/>
        </w:rPr>
        <w:t xml:space="preserve">-соблюдение </w:t>
      </w:r>
      <w:proofErr w:type="gramStart"/>
      <w:r w:rsidRPr="0083125B">
        <w:rPr>
          <w:rFonts w:ascii="Times New Roman" w:hAnsi="Times New Roman"/>
          <w:sz w:val="24"/>
          <w:szCs w:val="24"/>
        </w:rPr>
        <w:t>работающими</w:t>
      </w:r>
      <w:proofErr w:type="gramEnd"/>
      <w:r w:rsidRPr="0083125B">
        <w:rPr>
          <w:rFonts w:ascii="Times New Roman" w:hAnsi="Times New Roman"/>
          <w:sz w:val="24"/>
          <w:szCs w:val="24"/>
        </w:rPr>
        <w:t xml:space="preserve"> правил </w:t>
      </w:r>
      <w:proofErr w:type="spellStart"/>
      <w:r w:rsidRPr="0083125B">
        <w:rPr>
          <w:rFonts w:ascii="Times New Roman" w:hAnsi="Times New Roman"/>
          <w:sz w:val="24"/>
          <w:szCs w:val="24"/>
        </w:rPr>
        <w:t>электробезопасности</w:t>
      </w:r>
      <w:proofErr w:type="spellEnd"/>
      <w:r w:rsidRPr="0083125B">
        <w:rPr>
          <w:rFonts w:ascii="Times New Roman" w:hAnsi="Times New Roman"/>
          <w:sz w:val="24"/>
          <w:szCs w:val="24"/>
        </w:rPr>
        <w:t xml:space="preserve"> при работе на электроустановках и с электроинструментом;</w:t>
      </w:r>
    </w:p>
    <w:p w:rsidR="00A84961" w:rsidRPr="0083125B" w:rsidRDefault="00A84961" w:rsidP="00A84961">
      <w:pPr>
        <w:pStyle w:val="a3"/>
        <w:ind w:left="426" w:firstLine="708"/>
        <w:rPr>
          <w:rFonts w:ascii="Times New Roman" w:hAnsi="Times New Roman"/>
          <w:sz w:val="24"/>
          <w:szCs w:val="24"/>
        </w:rPr>
      </w:pPr>
      <w:r w:rsidRPr="0083125B">
        <w:rPr>
          <w:rFonts w:ascii="Times New Roman" w:hAnsi="Times New Roman"/>
          <w:sz w:val="24"/>
          <w:szCs w:val="24"/>
        </w:rPr>
        <w:t>-состояние уголков охраны труда, наличие и сос</w:t>
      </w:r>
      <w:r w:rsidR="0013123C">
        <w:rPr>
          <w:rFonts w:ascii="Times New Roman" w:hAnsi="Times New Roman"/>
          <w:sz w:val="24"/>
          <w:szCs w:val="24"/>
        </w:rPr>
        <w:t>тояние плакатов по охране труда</w:t>
      </w:r>
      <w:r w:rsidRPr="0083125B">
        <w:rPr>
          <w:rFonts w:ascii="Times New Roman" w:hAnsi="Times New Roman"/>
          <w:sz w:val="24"/>
          <w:szCs w:val="24"/>
        </w:rPr>
        <w:t>;</w:t>
      </w:r>
    </w:p>
    <w:p w:rsidR="00A84961" w:rsidRPr="0083125B" w:rsidRDefault="00A84961" w:rsidP="00A84961">
      <w:pPr>
        <w:pStyle w:val="a3"/>
        <w:ind w:left="426" w:firstLine="708"/>
        <w:rPr>
          <w:rFonts w:ascii="Times New Roman" w:hAnsi="Times New Roman"/>
          <w:sz w:val="24"/>
          <w:szCs w:val="24"/>
        </w:rPr>
      </w:pPr>
      <w:r w:rsidRPr="0083125B">
        <w:rPr>
          <w:rFonts w:ascii="Times New Roman" w:hAnsi="Times New Roman"/>
          <w:sz w:val="24"/>
          <w:szCs w:val="24"/>
        </w:rPr>
        <w:t>-наличие и состояние защитных, специальных и противопожарных средств и устройств, контрольно-измерительных приборов;</w:t>
      </w:r>
    </w:p>
    <w:p w:rsidR="00A84961" w:rsidRPr="0083125B" w:rsidRDefault="00A84961" w:rsidP="00A84961">
      <w:pPr>
        <w:pStyle w:val="a3"/>
        <w:ind w:left="426" w:firstLine="708"/>
        <w:rPr>
          <w:rFonts w:ascii="Times New Roman" w:hAnsi="Times New Roman"/>
          <w:sz w:val="24"/>
          <w:szCs w:val="24"/>
        </w:rPr>
      </w:pPr>
      <w:r w:rsidRPr="0083125B">
        <w:rPr>
          <w:rFonts w:ascii="Times New Roman" w:hAnsi="Times New Roman"/>
          <w:sz w:val="24"/>
          <w:szCs w:val="24"/>
        </w:rPr>
        <w:t xml:space="preserve">-соблюдение правил безопасности при работе с вредными и </w:t>
      </w:r>
      <w:proofErr w:type="spellStart"/>
      <w:r w:rsidRPr="0083125B">
        <w:rPr>
          <w:rFonts w:ascii="Times New Roman" w:hAnsi="Times New Roman"/>
          <w:sz w:val="24"/>
          <w:szCs w:val="24"/>
        </w:rPr>
        <w:t>пожаро-взрывоопасными</w:t>
      </w:r>
      <w:proofErr w:type="spellEnd"/>
      <w:r w:rsidRPr="0083125B">
        <w:rPr>
          <w:rFonts w:ascii="Times New Roman" w:hAnsi="Times New Roman"/>
          <w:sz w:val="24"/>
          <w:szCs w:val="24"/>
        </w:rPr>
        <w:t xml:space="preserve"> веществами и материалами;</w:t>
      </w:r>
    </w:p>
    <w:p w:rsidR="00A84961" w:rsidRPr="0083125B" w:rsidRDefault="00A84961" w:rsidP="00A84961">
      <w:pPr>
        <w:pStyle w:val="a3"/>
        <w:ind w:left="426" w:firstLine="708"/>
        <w:rPr>
          <w:rFonts w:ascii="Times New Roman" w:hAnsi="Times New Roman"/>
          <w:sz w:val="24"/>
          <w:szCs w:val="24"/>
        </w:rPr>
      </w:pPr>
      <w:r w:rsidRPr="0083125B">
        <w:rPr>
          <w:rFonts w:ascii="Times New Roman" w:hAnsi="Times New Roman"/>
          <w:sz w:val="24"/>
          <w:szCs w:val="24"/>
        </w:rPr>
        <w:lastRenderedPageBreak/>
        <w:t>-своевременность и качество проведения инструктажа обучающихся (воспитанников) и работающих по безопасности труда;</w:t>
      </w:r>
    </w:p>
    <w:p w:rsidR="00A84961" w:rsidRPr="0083125B" w:rsidRDefault="00A84961" w:rsidP="00A84961">
      <w:pPr>
        <w:pStyle w:val="a3"/>
        <w:ind w:left="426" w:firstLine="708"/>
        <w:rPr>
          <w:rFonts w:ascii="Times New Roman" w:hAnsi="Times New Roman"/>
          <w:sz w:val="24"/>
          <w:szCs w:val="24"/>
        </w:rPr>
      </w:pPr>
      <w:r w:rsidRPr="0083125B">
        <w:rPr>
          <w:rFonts w:ascii="Times New Roman" w:hAnsi="Times New Roman"/>
          <w:sz w:val="24"/>
          <w:szCs w:val="24"/>
        </w:rPr>
        <w:t xml:space="preserve">-наличие и правильность использования </w:t>
      </w:r>
      <w:proofErr w:type="gramStart"/>
      <w:r w:rsidRPr="0083125B">
        <w:rPr>
          <w:rFonts w:ascii="Times New Roman" w:hAnsi="Times New Roman"/>
          <w:sz w:val="24"/>
          <w:szCs w:val="24"/>
        </w:rPr>
        <w:t>работающими</w:t>
      </w:r>
      <w:proofErr w:type="gramEnd"/>
      <w:r w:rsidRPr="0083125B">
        <w:rPr>
          <w:rFonts w:ascii="Times New Roman" w:hAnsi="Times New Roman"/>
          <w:sz w:val="24"/>
          <w:szCs w:val="24"/>
        </w:rPr>
        <w:t xml:space="preserve"> СИЗ;</w:t>
      </w:r>
    </w:p>
    <w:p w:rsidR="00A84961" w:rsidRPr="0083125B" w:rsidRDefault="00A84961" w:rsidP="00A84961">
      <w:pPr>
        <w:pStyle w:val="a3"/>
        <w:ind w:left="426" w:firstLine="708"/>
        <w:rPr>
          <w:rFonts w:ascii="Times New Roman" w:hAnsi="Times New Roman"/>
          <w:sz w:val="24"/>
          <w:szCs w:val="24"/>
        </w:rPr>
      </w:pPr>
      <w:r w:rsidRPr="0083125B">
        <w:rPr>
          <w:rFonts w:ascii="Times New Roman" w:hAnsi="Times New Roman"/>
          <w:sz w:val="24"/>
          <w:szCs w:val="24"/>
        </w:rPr>
        <w:t xml:space="preserve">-обеспечение работающих лечебно-профилактическим питанием, в </w:t>
      </w:r>
      <w:proofErr w:type="gramStart"/>
      <w:r w:rsidRPr="0083125B">
        <w:rPr>
          <w:rFonts w:ascii="Times New Roman" w:hAnsi="Times New Roman"/>
          <w:sz w:val="24"/>
          <w:szCs w:val="24"/>
        </w:rPr>
        <w:t>случае</w:t>
      </w:r>
      <w:proofErr w:type="gramEnd"/>
      <w:r w:rsidRPr="0083125B">
        <w:rPr>
          <w:rFonts w:ascii="Times New Roman" w:hAnsi="Times New Roman"/>
          <w:sz w:val="24"/>
          <w:szCs w:val="24"/>
        </w:rPr>
        <w:t xml:space="preserve"> предусмотренном законодательством РФ;</w:t>
      </w:r>
    </w:p>
    <w:p w:rsidR="00A84961" w:rsidRPr="0083125B" w:rsidRDefault="00A84961" w:rsidP="00A84961">
      <w:pPr>
        <w:pStyle w:val="a3"/>
        <w:ind w:left="426" w:firstLine="708"/>
        <w:rPr>
          <w:rFonts w:ascii="Times New Roman" w:hAnsi="Times New Roman"/>
          <w:sz w:val="24"/>
          <w:szCs w:val="24"/>
        </w:rPr>
      </w:pPr>
      <w:r w:rsidRPr="0083125B">
        <w:rPr>
          <w:rFonts w:ascii="Times New Roman" w:hAnsi="Times New Roman"/>
          <w:sz w:val="24"/>
          <w:szCs w:val="24"/>
        </w:rPr>
        <w:t>-состояние санитарно-бытовых помещений и устройств;</w:t>
      </w:r>
    </w:p>
    <w:p w:rsidR="00A84961" w:rsidRPr="0083125B" w:rsidRDefault="00A84961" w:rsidP="00A84961">
      <w:pPr>
        <w:pStyle w:val="a3"/>
        <w:ind w:left="426" w:firstLine="708"/>
        <w:rPr>
          <w:rFonts w:ascii="Times New Roman" w:hAnsi="Times New Roman"/>
          <w:sz w:val="24"/>
          <w:szCs w:val="24"/>
        </w:rPr>
      </w:pPr>
      <w:r w:rsidRPr="0083125B">
        <w:rPr>
          <w:rFonts w:ascii="Times New Roman" w:hAnsi="Times New Roman"/>
          <w:sz w:val="24"/>
          <w:szCs w:val="24"/>
        </w:rPr>
        <w:t>-соблюдение установленного режима труда и отдыха, трудовой дисциплины;</w:t>
      </w:r>
    </w:p>
    <w:p w:rsidR="00A84961" w:rsidRPr="0083125B" w:rsidRDefault="00A84961" w:rsidP="00A84961">
      <w:pPr>
        <w:pStyle w:val="a3"/>
        <w:ind w:left="426" w:firstLine="708"/>
        <w:rPr>
          <w:rFonts w:ascii="Times New Roman" w:hAnsi="Times New Roman"/>
          <w:sz w:val="24"/>
          <w:szCs w:val="24"/>
        </w:rPr>
      </w:pPr>
      <w:r w:rsidRPr="0083125B">
        <w:rPr>
          <w:rFonts w:ascii="Times New Roman" w:hAnsi="Times New Roman"/>
          <w:sz w:val="24"/>
          <w:szCs w:val="24"/>
        </w:rPr>
        <w:t>3.4. Результаты проверки записываются в специальном журнале проверок, который должен храниться у председателя комиссии. При этом комиссия намечает мероприятия, и представляет руководителю учреждения, который определяет исполнителей и сроки исполнения.</w:t>
      </w:r>
    </w:p>
    <w:p w:rsidR="00A84961" w:rsidRPr="0083125B" w:rsidRDefault="00A84961" w:rsidP="00A84961">
      <w:pPr>
        <w:pStyle w:val="a3"/>
        <w:ind w:left="426" w:firstLine="708"/>
        <w:rPr>
          <w:rFonts w:ascii="Times New Roman" w:hAnsi="Times New Roman"/>
          <w:sz w:val="24"/>
          <w:szCs w:val="24"/>
        </w:rPr>
      </w:pPr>
      <w:r w:rsidRPr="0083125B">
        <w:rPr>
          <w:rFonts w:ascii="Times New Roman" w:hAnsi="Times New Roman"/>
          <w:sz w:val="24"/>
          <w:szCs w:val="24"/>
        </w:rPr>
        <w:t xml:space="preserve">3.5. В случае грубого нарушения правил и норм охраны труда, </w:t>
      </w:r>
      <w:proofErr w:type="gramStart"/>
      <w:r w:rsidRPr="0083125B">
        <w:rPr>
          <w:rFonts w:ascii="Times New Roman" w:hAnsi="Times New Roman"/>
          <w:sz w:val="24"/>
          <w:szCs w:val="24"/>
        </w:rPr>
        <w:t>которое</w:t>
      </w:r>
      <w:proofErr w:type="gramEnd"/>
      <w:r w:rsidRPr="0083125B">
        <w:rPr>
          <w:rFonts w:ascii="Times New Roman" w:hAnsi="Times New Roman"/>
          <w:sz w:val="24"/>
          <w:szCs w:val="24"/>
        </w:rPr>
        <w:t xml:space="preserve"> может причин</w:t>
      </w:r>
      <w:r w:rsidR="0013123C">
        <w:rPr>
          <w:rFonts w:ascii="Times New Roman" w:hAnsi="Times New Roman"/>
          <w:sz w:val="24"/>
          <w:szCs w:val="24"/>
        </w:rPr>
        <w:t>ить ущерб здоровью воспитанников</w:t>
      </w:r>
      <w:r w:rsidRPr="0083125B">
        <w:rPr>
          <w:rFonts w:ascii="Times New Roman" w:hAnsi="Times New Roman"/>
          <w:sz w:val="24"/>
          <w:szCs w:val="24"/>
        </w:rPr>
        <w:t xml:space="preserve"> и работающих или привести к аварии, работа приостанавливается комиссией до устранения этого нарушения.</w:t>
      </w:r>
    </w:p>
    <w:p w:rsidR="00A84961" w:rsidRPr="0083125B" w:rsidRDefault="00A84961" w:rsidP="00A84961">
      <w:pPr>
        <w:pStyle w:val="a3"/>
        <w:ind w:left="426" w:firstLine="708"/>
        <w:rPr>
          <w:rFonts w:ascii="Times New Roman" w:hAnsi="Times New Roman"/>
          <w:sz w:val="24"/>
          <w:szCs w:val="24"/>
        </w:rPr>
      </w:pPr>
      <w:r w:rsidRPr="0083125B">
        <w:rPr>
          <w:rFonts w:ascii="Times New Roman" w:hAnsi="Times New Roman"/>
          <w:sz w:val="24"/>
          <w:szCs w:val="24"/>
        </w:rPr>
        <w:t>Учебный (трудовой) процесс возобновляется после  устранения всех недостатков и с разрешения руководителя (председателя комиссии).</w:t>
      </w:r>
    </w:p>
    <w:p w:rsidR="00A84961" w:rsidRPr="0083125B" w:rsidRDefault="00A84961" w:rsidP="00A84961">
      <w:pPr>
        <w:pStyle w:val="a3"/>
        <w:ind w:left="426" w:firstLine="708"/>
        <w:rPr>
          <w:rFonts w:ascii="Times New Roman" w:hAnsi="Times New Roman"/>
          <w:sz w:val="24"/>
          <w:szCs w:val="24"/>
        </w:rPr>
      </w:pPr>
      <w:r w:rsidRPr="0083125B">
        <w:rPr>
          <w:rFonts w:ascii="Times New Roman" w:hAnsi="Times New Roman"/>
          <w:sz w:val="24"/>
          <w:szCs w:val="24"/>
        </w:rPr>
        <w:t>3.6. Руководитель учреждения должен организовать выполнение мероприятий по охране труда, выявленных комиссией второй ступени контроля.</w:t>
      </w:r>
    </w:p>
    <w:p w:rsidR="00A84961" w:rsidRPr="0083125B" w:rsidRDefault="00A84961" w:rsidP="00A84961">
      <w:pPr>
        <w:pStyle w:val="a3"/>
        <w:ind w:left="426" w:firstLine="708"/>
        <w:rPr>
          <w:rFonts w:ascii="Times New Roman" w:hAnsi="Times New Roman"/>
          <w:sz w:val="24"/>
          <w:szCs w:val="24"/>
        </w:rPr>
      </w:pPr>
      <w:r w:rsidRPr="0083125B">
        <w:rPr>
          <w:rFonts w:ascii="Times New Roman" w:hAnsi="Times New Roman"/>
          <w:sz w:val="24"/>
          <w:szCs w:val="24"/>
        </w:rPr>
        <w:t xml:space="preserve">3.7. </w:t>
      </w:r>
      <w:proofErr w:type="gramStart"/>
      <w:r w:rsidRPr="0083125B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83125B">
        <w:rPr>
          <w:rFonts w:ascii="Times New Roman" w:hAnsi="Times New Roman"/>
          <w:sz w:val="24"/>
          <w:szCs w:val="24"/>
        </w:rPr>
        <w:t xml:space="preserve"> выполнен</w:t>
      </w:r>
      <w:r w:rsidR="0013123C">
        <w:rPr>
          <w:rFonts w:ascii="Times New Roman" w:hAnsi="Times New Roman"/>
          <w:sz w:val="24"/>
          <w:szCs w:val="24"/>
        </w:rPr>
        <w:t>ием этих мероприятий осуществляе</w:t>
      </w:r>
      <w:r w:rsidRPr="0083125B">
        <w:rPr>
          <w:rFonts w:ascii="Times New Roman" w:hAnsi="Times New Roman"/>
          <w:sz w:val="24"/>
          <w:szCs w:val="24"/>
        </w:rPr>
        <w:t>т уполномоченный по охране труда.</w:t>
      </w:r>
    </w:p>
    <w:p w:rsidR="00A84961" w:rsidRDefault="00A84961" w:rsidP="00A84961">
      <w:pPr>
        <w:pStyle w:val="a3"/>
        <w:ind w:left="426" w:firstLine="708"/>
        <w:rPr>
          <w:rFonts w:ascii="Times New Roman" w:hAnsi="Times New Roman"/>
          <w:sz w:val="24"/>
          <w:szCs w:val="24"/>
        </w:rPr>
      </w:pPr>
      <w:r w:rsidRPr="0083125B">
        <w:rPr>
          <w:rFonts w:ascii="Times New Roman" w:hAnsi="Times New Roman"/>
          <w:sz w:val="24"/>
          <w:szCs w:val="24"/>
        </w:rPr>
        <w:t> </w:t>
      </w:r>
    </w:p>
    <w:p w:rsidR="00D47029" w:rsidRPr="00D47029" w:rsidRDefault="00D47029" w:rsidP="00D4702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47029">
        <w:rPr>
          <w:rFonts w:ascii="Times New Roman" w:hAnsi="Times New Roman"/>
          <w:b/>
          <w:sz w:val="24"/>
          <w:szCs w:val="24"/>
        </w:rPr>
        <w:t>4. Третья ступень.</w:t>
      </w:r>
    </w:p>
    <w:p w:rsidR="00D47029" w:rsidRPr="0083125B" w:rsidRDefault="00D47029" w:rsidP="00D47029">
      <w:pPr>
        <w:pStyle w:val="a3"/>
        <w:rPr>
          <w:rFonts w:ascii="Times New Roman" w:hAnsi="Times New Roman"/>
          <w:sz w:val="24"/>
          <w:szCs w:val="24"/>
        </w:rPr>
      </w:pPr>
      <w:r w:rsidRPr="0083125B">
        <w:rPr>
          <w:rFonts w:ascii="Times New Roman" w:hAnsi="Times New Roman"/>
          <w:sz w:val="24"/>
          <w:szCs w:val="24"/>
        </w:rPr>
        <w:t> </w:t>
      </w:r>
    </w:p>
    <w:p w:rsidR="00D47029" w:rsidRPr="0083125B" w:rsidRDefault="00D47029" w:rsidP="00D47029">
      <w:pPr>
        <w:pStyle w:val="a3"/>
        <w:ind w:left="426" w:firstLine="708"/>
        <w:rPr>
          <w:rFonts w:ascii="Times New Roman" w:hAnsi="Times New Roman"/>
          <w:sz w:val="24"/>
          <w:szCs w:val="24"/>
        </w:rPr>
      </w:pPr>
      <w:r w:rsidRPr="0083125B">
        <w:rPr>
          <w:rFonts w:ascii="Times New Roman" w:hAnsi="Times New Roman"/>
          <w:sz w:val="24"/>
          <w:szCs w:val="24"/>
        </w:rPr>
        <w:t xml:space="preserve">4.1. Третья ступень контроля проводится не реже одного раза в </w:t>
      </w:r>
      <w:proofErr w:type="gramStart"/>
      <w:r w:rsidR="00077039">
        <w:rPr>
          <w:rFonts w:ascii="Times New Roman" w:hAnsi="Times New Roman"/>
          <w:sz w:val="24"/>
          <w:szCs w:val="24"/>
        </w:rPr>
        <w:t>пол года</w:t>
      </w:r>
      <w:proofErr w:type="gramEnd"/>
      <w:r w:rsidRPr="0083125B">
        <w:rPr>
          <w:rFonts w:ascii="Times New Roman" w:hAnsi="Times New Roman"/>
          <w:sz w:val="24"/>
          <w:szCs w:val="24"/>
        </w:rPr>
        <w:t xml:space="preserve"> руководителем учреждения и председателем профсоюзного комитета или иного представительного органа работников.</w:t>
      </w:r>
    </w:p>
    <w:p w:rsidR="00D47029" w:rsidRPr="0083125B" w:rsidRDefault="00D47029" w:rsidP="00D47029">
      <w:pPr>
        <w:pStyle w:val="a3"/>
        <w:ind w:left="426" w:firstLine="708"/>
        <w:rPr>
          <w:rFonts w:ascii="Times New Roman" w:hAnsi="Times New Roman"/>
          <w:sz w:val="24"/>
          <w:szCs w:val="24"/>
        </w:rPr>
      </w:pPr>
      <w:r w:rsidRPr="0083125B">
        <w:rPr>
          <w:rFonts w:ascii="Times New Roman" w:hAnsi="Times New Roman"/>
          <w:sz w:val="24"/>
          <w:szCs w:val="24"/>
        </w:rPr>
        <w:t>Проверка проводится в присутствии руководителя и уполномоченного (до</w:t>
      </w:r>
      <w:r>
        <w:rPr>
          <w:rFonts w:ascii="Times New Roman" w:hAnsi="Times New Roman"/>
          <w:sz w:val="24"/>
          <w:szCs w:val="24"/>
        </w:rPr>
        <w:t>веренного) лица по охране труда.</w:t>
      </w:r>
    </w:p>
    <w:p w:rsidR="00D47029" w:rsidRPr="0083125B" w:rsidRDefault="00D47029" w:rsidP="00D47029">
      <w:pPr>
        <w:pStyle w:val="a3"/>
        <w:ind w:left="426" w:firstLine="708"/>
        <w:rPr>
          <w:rFonts w:ascii="Times New Roman" w:hAnsi="Times New Roman"/>
          <w:sz w:val="24"/>
          <w:szCs w:val="24"/>
        </w:rPr>
      </w:pPr>
      <w:r w:rsidRPr="0083125B">
        <w:rPr>
          <w:rFonts w:ascii="Times New Roman" w:hAnsi="Times New Roman"/>
          <w:sz w:val="24"/>
          <w:szCs w:val="24"/>
        </w:rPr>
        <w:t>4.2. На третьей ступени трёхступенчатого контроля рекомендуется проверять:</w:t>
      </w:r>
    </w:p>
    <w:p w:rsidR="00D47029" w:rsidRPr="0083125B" w:rsidRDefault="00D47029" w:rsidP="00D47029">
      <w:pPr>
        <w:pStyle w:val="a3"/>
        <w:ind w:left="426" w:firstLine="708"/>
        <w:rPr>
          <w:rFonts w:ascii="Times New Roman" w:hAnsi="Times New Roman"/>
          <w:sz w:val="24"/>
          <w:szCs w:val="24"/>
        </w:rPr>
      </w:pPr>
      <w:r w:rsidRPr="0083125B">
        <w:rPr>
          <w:rFonts w:ascii="Times New Roman" w:hAnsi="Times New Roman"/>
          <w:sz w:val="24"/>
          <w:szCs w:val="24"/>
        </w:rPr>
        <w:t>-организацию и результаты работы первой и второй ступеней контроля;</w:t>
      </w:r>
    </w:p>
    <w:p w:rsidR="00D47029" w:rsidRPr="0083125B" w:rsidRDefault="00D47029" w:rsidP="00D47029">
      <w:pPr>
        <w:pStyle w:val="a3"/>
        <w:ind w:left="426" w:firstLine="708"/>
        <w:rPr>
          <w:rFonts w:ascii="Times New Roman" w:hAnsi="Times New Roman"/>
          <w:sz w:val="24"/>
          <w:szCs w:val="24"/>
        </w:rPr>
      </w:pPr>
      <w:r w:rsidRPr="0083125B">
        <w:rPr>
          <w:rFonts w:ascii="Times New Roman" w:hAnsi="Times New Roman"/>
          <w:sz w:val="24"/>
          <w:szCs w:val="24"/>
        </w:rPr>
        <w:t>-выполнение мероприятий, намеченных в результате проведения третьей ступени контроля;</w:t>
      </w:r>
    </w:p>
    <w:p w:rsidR="00D47029" w:rsidRPr="0083125B" w:rsidRDefault="00D47029" w:rsidP="00D47029">
      <w:pPr>
        <w:pStyle w:val="a3"/>
        <w:ind w:left="426" w:firstLine="708"/>
        <w:rPr>
          <w:rFonts w:ascii="Times New Roman" w:hAnsi="Times New Roman"/>
          <w:sz w:val="24"/>
          <w:szCs w:val="24"/>
        </w:rPr>
      </w:pPr>
      <w:r w:rsidRPr="0083125B">
        <w:rPr>
          <w:rFonts w:ascii="Times New Roman" w:hAnsi="Times New Roman"/>
          <w:sz w:val="24"/>
          <w:szCs w:val="24"/>
        </w:rPr>
        <w:t>- выполнение предписаний органов надзора и контроля, приказов и распоряжений вышестоящих органов, приказов и решений комитета профсоюза по вопросам охраны труда;</w:t>
      </w:r>
      <w:r w:rsidRPr="0083125B">
        <w:rPr>
          <w:rFonts w:ascii="Times New Roman" w:hAnsi="Times New Roman"/>
          <w:sz w:val="24"/>
          <w:szCs w:val="24"/>
        </w:rPr>
        <w:br/>
        <w:t>- выполнение мероприятий, предусмотренных коллективным договором, соглашением по охране труда и другими документами;</w:t>
      </w:r>
    </w:p>
    <w:p w:rsidR="00D47029" w:rsidRPr="0083125B" w:rsidRDefault="00D47029" w:rsidP="00D47029">
      <w:pPr>
        <w:pStyle w:val="a3"/>
        <w:ind w:left="426" w:firstLine="708"/>
        <w:rPr>
          <w:rFonts w:ascii="Times New Roman" w:hAnsi="Times New Roman"/>
          <w:sz w:val="24"/>
          <w:szCs w:val="24"/>
        </w:rPr>
      </w:pPr>
      <w:r w:rsidRPr="0083125B">
        <w:rPr>
          <w:rFonts w:ascii="Times New Roman" w:hAnsi="Times New Roman"/>
          <w:sz w:val="24"/>
          <w:szCs w:val="24"/>
        </w:rPr>
        <w:t>- выполнение мероприятий по материалам расследования тяжелых, групповых, несчастных случаев со смертельным исходом и аварий;</w:t>
      </w:r>
    </w:p>
    <w:p w:rsidR="00D47029" w:rsidRPr="0083125B" w:rsidRDefault="00D47029" w:rsidP="00D47029">
      <w:pPr>
        <w:pStyle w:val="a3"/>
        <w:ind w:left="426" w:firstLine="708"/>
        <w:rPr>
          <w:rFonts w:ascii="Times New Roman" w:hAnsi="Times New Roman"/>
          <w:sz w:val="24"/>
          <w:szCs w:val="24"/>
        </w:rPr>
      </w:pPr>
      <w:r w:rsidRPr="0083125B">
        <w:rPr>
          <w:rFonts w:ascii="Times New Roman" w:hAnsi="Times New Roman"/>
          <w:sz w:val="24"/>
          <w:szCs w:val="24"/>
        </w:rPr>
        <w:t>-техническое состояние и содержание зданий, сооружений, помещений, состояние проезжей и пешеходной частей дорог, переходов;</w:t>
      </w:r>
    </w:p>
    <w:p w:rsidR="00D47029" w:rsidRPr="0083125B" w:rsidRDefault="00D47029" w:rsidP="00D47029">
      <w:pPr>
        <w:pStyle w:val="a3"/>
        <w:ind w:left="42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-соответствие технологического</w:t>
      </w:r>
      <w:r w:rsidRPr="0083125B">
        <w:rPr>
          <w:rFonts w:ascii="Times New Roman" w:hAnsi="Times New Roman"/>
          <w:sz w:val="24"/>
          <w:szCs w:val="24"/>
        </w:rPr>
        <w:t>, энергетического и другого оборудования требованиям стандартов безопасности и другой нормативно-технической документации по охране труда;</w:t>
      </w:r>
    </w:p>
    <w:p w:rsidR="00D47029" w:rsidRPr="0083125B" w:rsidRDefault="00D47029" w:rsidP="00D47029">
      <w:pPr>
        <w:pStyle w:val="a3"/>
        <w:ind w:left="426" w:firstLine="708"/>
        <w:rPr>
          <w:rFonts w:ascii="Times New Roman" w:hAnsi="Times New Roman"/>
          <w:sz w:val="24"/>
          <w:szCs w:val="24"/>
        </w:rPr>
      </w:pPr>
      <w:r w:rsidRPr="0083125B">
        <w:rPr>
          <w:rFonts w:ascii="Times New Roman" w:hAnsi="Times New Roman"/>
          <w:sz w:val="24"/>
          <w:szCs w:val="24"/>
        </w:rPr>
        <w:t xml:space="preserve">-эффективность работ </w:t>
      </w:r>
      <w:r>
        <w:rPr>
          <w:rFonts w:ascii="Times New Roman" w:hAnsi="Times New Roman"/>
          <w:sz w:val="24"/>
          <w:szCs w:val="24"/>
        </w:rPr>
        <w:t>приточной и вытяжной вентиляции</w:t>
      </w:r>
      <w:r w:rsidRPr="0083125B">
        <w:rPr>
          <w:rFonts w:ascii="Times New Roman" w:hAnsi="Times New Roman"/>
          <w:sz w:val="24"/>
          <w:szCs w:val="24"/>
        </w:rPr>
        <w:t>;</w:t>
      </w:r>
    </w:p>
    <w:p w:rsidR="00D47029" w:rsidRPr="0083125B" w:rsidRDefault="00D47029" w:rsidP="00D47029">
      <w:pPr>
        <w:pStyle w:val="a3"/>
        <w:ind w:left="426" w:firstLine="708"/>
        <w:rPr>
          <w:rFonts w:ascii="Times New Roman" w:hAnsi="Times New Roman"/>
          <w:sz w:val="24"/>
          <w:szCs w:val="24"/>
        </w:rPr>
      </w:pPr>
      <w:r w:rsidRPr="0083125B">
        <w:rPr>
          <w:rFonts w:ascii="Times New Roman" w:hAnsi="Times New Roman"/>
          <w:sz w:val="24"/>
          <w:szCs w:val="24"/>
        </w:rPr>
        <w:t xml:space="preserve">-обеспеченность </w:t>
      </w:r>
      <w:r>
        <w:rPr>
          <w:rFonts w:ascii="Times New Roman" w:hAnsi="Times New Roman"/>
          <w:sz w:val="24"/>
          <w:szCs w:val="24"/>
        </w:rPr>
        <w:t>воспитанников</w:t>
      </w:r>
      <w:r w:rsidRPr="0083125B">
        <w:rPr>
          <w:rFonts w:ascii="Times New Roman" w:hAnsi="Times New Roman"/>
          <w:sz w:val="24"/>
          <w:szCs w:val="24"/>
        </w:rPr>
        <w:t xml:space="preserve"> и работающих спецодеждой, </w:t>
      </w:r>
      <w:proofErr w:type="spellStart"/>
      <w:r w:rsidRPr="0083125B">
        <w:rPr>
          <w:rFonts w:ascii="Times New Roman" w:hAnsi="Times New Roman"/>
          <w:sz w:val="24"/>
          <w:szCs w:val="24"/>
        </w:rPr>
        <w:t>спецобувью</w:t>
      </w:r>
      <w:proofErr w:type="spellEnd"/>
      <w:r w:rsidRPr="0083125B">
        <w:rPr>
          <w:rFonts w:ascii="Times New Roman" w:hAnsi="Times New Roman"/>
          <w:sz w:val="24"/>
          <w:szCs w:val="24"/>
        </w:rPr>
        <w:t xml:space="preserve"> и другими средствами индивидуальной защиты, правильность их выдачи, хранения, организации стирки, чистки и ремонта;</w:t>
      </w:r>
    </w:p>
    <w:p w:rsidR="00D47029" w:rsidRPr="0083125B" w:rsidRDefault="00D47029" w:rsidP="00D47029">
      <w:pPr>
        <w:pStyle w:val="a3"/>
        <w:ind w:left="426" w:firstLine="708"/>
        <w:rPr>
          <w:rFonts w:ascii="Times New Roman" w:hAnsi="Times New Roman"/>
          <w:sz w:val="24"/>
          <w:szCs w:val="24"/>
        </w:rPr>
      </w:pPr>
      <w:r w:rsidRPr="0083125B">
        <w:rPr>
          <w:rFonts w:ascii="Times New Roman" w:hAnsi="Times New Roman"/>
          <w:sz w:val="24"/>
          <w:szCs w:val="24"/>
        </w:rPr>
        <w:t>- обеспеченность воспит</w:t>
      </w:r>
      <w:r>
        <w:rPr>
          <w:rFonts w:ascii="Times New Roman" w:hAnsi="Times New Roman"/>
          <w:sz w:val="24"/>
          <w:szCs w:val="24"/>
        </w:rPr>
        <w:t>анников</w:t>
      </w:r>
      <w:r w:rsidRPr="0083125B">
        <w:rPr>
          <w:rFonts w:ascii="Times New Roman" w:hAnsi="Times New Roman"/>
          <w:sz w:val="24"/>
          <w:szCs w:val="24"/>
        </w:rPr>
        <w:t xml:space="preserve"> и работающих санитарно-бытовыми помещениями и устройствами;</w:t>
      </w:r>
    </w:p>
    <w:p w:rsidR="00D47029" w:rsidRPr="0083125B" w:rsidRDefault="00D47029" w:rsidP="00D47029">
      <w:pPr>
        <w:pStyle w:val="a3"/>
        <w:ind w:left="426" w:firstLine="708"/>
        <w:rPr>
          <w:rFonts w:ascii="Times New Roman" w:hAnsi="Times New Roman"/>
          <w:sz w:val="24"/>
          <w:szCs w:val="24"/>
        </w:rPr>
      </w:pPr>
      <w:r w:rsidRPr="0083125B">
        <w:rPr>
          <w:rFonts w:ascii="Times New Roman" w:hAnsi="Times New Roman"/>
          <w:sz w:val="24"/>
          <w:szCs w:val="24"/>
        </w:rPr>
        <w:t>- проведение периодических медицинских осмотров;</w:t>
      </w:r>
    </w:p>
    <w:p w:rsidR="00D47029" w:rsidRPr="0083125B" w:rsidRDefault="00D47029" w:rsidP="00D47029">
      <w:pPr>
        <w:pStyle w:val="a3"/>
        <w:ind w:left="426" w:firstLine="708"/>
        <w:rPr>
          <w:rFonts w:ascii="Times New Roman" w:hAnsi="Times New Roman"/>
          <w:sz w:val="24"/>
          <w:szCs w:val="24"/>
        </w:rPr>
      </w:pPr>
      <w:r w:rsidRPr="0083125B">
        <w:rPr>
          <w:rFonts w:ascii="Times New Roman" w:hAnsi="Times New Roman"/>
          <w:sz w:val="24"/>
          <w:szCs w:val="24"/>
        </w:rPr>
        <w:t>-обучение и проверка знаний по охране труда руководителей и специалистов;</w:t>
      </w:r>
    </w:p>
    <w:p w:rsidR="00D47029" w:rsidRPr="0083125B" w:rsidRDefault="00D47029" w:rsidP="00D47029">
      <w:pPr>
        <w:pStyle w:val="a3"/>
        <w:ind w:left="426" w:firstLine="708"/>
        <w:rPr>
          <w:rFonts w:ascii="Times New Roman" w:hAnsi="Times New Roman"/>
          <w:sz w:val="24"/>
          <w:szCs w:val="24"/>
        </w:rPr>
      </w:pPr>
      <w:r w:rsidRPr="0083125B">
        <w:rPr>
          <w:rFonts w:ascii="Times New Roman" w:hAnsi="Times New Roman"/>
          <w:sz w:val="24"/>
          <w:szCs w:val="24"/>
        </w:rPr>
        <w:t>-состояние уголков охраны труда;</w:t>
      </w:r>
    </w:p>
    <w:p w:rsidR="00D47029" w:rsidRPr="0083125B" w:rsidRDefault="00D47029" w:rsidP="00D47029">
      <w:pPr>
        <w:pStyle w:val="a3"/>
        <w:ind w:left="426" w:firstLine="708"/>
        <w:rPr>
          <w:rFonts w:ascii="Times New Roman" w:hAnsi="Times New Roman"/>
          <w:sz w:val="24"/>
          <w:szCs w:val="24"/>
        </w:rPr>
      </w:pPr>
      <w:r w:rsidRPr="0083125B">
        <w:rPr>
          <w:rFonts w:ascii="Times New Roman" w:hAnsi="Times New Roman"/>
          <w:sz w:val="24"/>
          <w:szCs w:val="24"/>
        </w:rPr>
        <w:t xml:space="preserve">-организацию и качество проведения обучения и инструктажей с </w:t>
      </w:r>
      <w:r>
        <w:rPr>
          <w:rFonts w:ascii="Times New Roman" w:hAnsi="Times New Roman"/>
          <w:sz w:val="24"/>
          <w:szCs w:val="24"/>
        </w:rPr>
        <w:t>воспитанниками</w:t>
      </w:r>
      <w:r w:rsidRPr="0083125B">
        <w:rPr>
          <w:rFonts w:ascii="Times New Roman" w:hAnsi="Times New Roman"/>
          <w:sz w:val="24"/>
          <w:szCs w:val="24"/>
        </w:rPr>
        <w:t xml:space="preserve"> и работающими по безопасности труда;</w:t>
      </w:r>
    </w:p>
    <w:p w:rsidR="00D47029" w:rsidRPr="0083125B" w:rsidRDefault="00D47029" w:rsidP="00D47029">
      <w:pPr>
        <w:pStyle w:val="a3"/>
        <w:ind w:left="426" w:firstLine="708"/>
        <w:rPr>
          <w:rFonts w:ascii="Times New Roman" w:hAnsi="Times New Roman"/>
          <w:sz w:val="24"/>
          <w:szCs w:val="24"/>
        </w:rPr>
      </w:pPr>
      <w:r w:rsidRPr="0083125B">
        <w:rPr>
          <w:rFonts w:ascii="Times New Roman" w:hAnsi="Times New Roman"/>
          <w:sz w:val="24"/>
          <w:szCs w:val="24"/>
        </w:rPr>
        <w:t>-пересмотр инструкций по охране труда;</w:t>
      </w:r>
    </w:p>
    <w:p w:rsidR="00D47029" w:rsidRPr="0083125B" w:rsidRDefault="00D47029" w:rsidP="00D47029">
      <w:pPr>
        <w:pStyle w:val="a3"/>
        <w:ind w:left="426" w:firstLine="708"/>
        <w:rPr>
          <w:rFonts w:ascii="Times New Roman" w:hAnsi="Times New Roman"/>
          <w:sz w:val="24"/>
          <w:szCs w:val="24"/>
        </w:rPr>
      </w:pPr>
      <w:r w:rsidRPr="0083125B">
        <w:rPr>
          <w:rFonts w:ascii="Times New Roman" w:hAnsi="Times New Roman"/>
          <w:sz w:val="24"/>
          <w:szCs w:val="24"/>
        </w:rPr>
        <w:t>-соблюдение установленного режима труда и отдыха, трудовой дисциплины;</w:t>
      </w:r>
    </w:p>
    <w:p w:rsidR="00D47029" w:rsidRPr="0083125B" w:rsidRDefault="00D47029" w:rsidP="00D47029">
      <w:pPr>
        <w:pStyle w:val="a3"/>
        <w:ind w:left="426" w:firstLine="708"/>
        <w:rPr>
          <w:rFonts w:ascii="Times New Roman" w:hAnsi="Times New Roman"/>
          <w:sz w:val="24"/>
          <w:szCs w:val="24"/>
        </w:rPr>
      </w:pPr>
      <w:r w:rsidRPr="0083125B">
        <w:rPr>
          <w:rFonts w:ascii="Times New Roman" w:hAnsi="Times New Roman"/>
          <w:sz w:val="24"/>
          <w:szCs w:val="24"/>
        </w:rPr>
        <w:lastRenderedPageBreak/>
        <w:t xml:space="preserve">-состояние соответствия требованиям правил пожарной и </w:t>
      </w:r>
      <w:proofErr w:type="spellStart"/>
      <w:r w:rsidRPr="0083125B">
        <w:rPr>
          <w:rFonts w:ascii="Times New Roman" w:hAnsi="Times New Roman"/>
          <w:sz w:val="24"/>
          <w:szCs w:val="24"/>
        </w:rPr>
        <w:t>электробезопасности</w:t>
      </w:r>
      <w:proofErr w:type="spellEnd"/>
      <w:r w:rsidRPr="0083125B">
        <w:rPr>
          <w:rFonts w:ascii="Times New Roman" w:hAnsi="Times New Roman"/>
          <w:sz w:val="24"/>
          <w:szCs w:val="24"/>
        </w:rPr>
        <w:t>, техники безопасности, санитарно-гигиенических норм и др.</w:t>
      </w:r>
    </w:p>
    <w:p w:rsidR="00D47029" w:rsidRPr="0083125B" w:rsidRDefault="00D47029" w:rsidP="00D47029">
      <w:pPr>
        <w:pStyle w:val="a3"/>
        <w:ind w:left="426" w:firstLine="708"/>
        <w:rPr>
          <w:rFonts w:ascii="Times New Roman" w:hAnsi="Times New Roman"/>
          <w:sz w:val="24"/>
          <w:szCs w:val="24"/>
        </w:rPr>
      </w:pPr>
      <w:r w:rsidRPr="0083125B">
        <w:rPr>
          <w:rFonts w:ascii="Times New Roman" w:hAnsi="Times New Roman"/>
          <w:sz w:val="24"/>
          <w:szCs w:val="24"/>
        </w:rPr>
        <w:t>4.4. Результаты проверки обсужда</w:t>
      </w:r>
      <w:r>
        <w:rPr>
          <w:rFonts w:ascii="Times New Roman" w:hAnsi="Times New Roman"/>
          <w:sz w:val="24"/>
          <w:szCs w:val="24"/>
        </w:rPr>
        <w:t>ют</w:t>
      </w:r>
      <w:r w:rsidRPr="0083125B">
        <w:rPr>
          <w:rFonts w:ascii="Times New Roman" w:hAnsi="Times New Roman"/>
          <w:sz w:val="24"/>
          <w:szCs w:val="24"/>
        </w:rPr>
        <w:t>ся на совещаниях у руководителя учреждения. На совещании рассматривается положительный опыт, а также заслушиваются руководители участков, где выявлено неудовлетворительное состояние условий труда, допускаются нарушения государственных стандартов безопасности труда, правил и норм охраны труда. </w:t>
      </w:r>
    </w:p>
    <w:p w:rsidR="00D47029" w:rsidRPr="0083125B" w:rsidRDefault="00D47029" w:rsidP="00D47029">
      <w:pPr>
        <w:pStyle w:val="a3"/>
        <w:ind w:left="426" w:firstLine="708"/>
        <w:rPr>
          <w:rFonts w:ascii="Times New Roman" w:hAnsi="Times New Roman"/>
          <w:sz w:val="24"/>
          <w:szCs w:val="24"/>
        </w:rPr>
      </w:pPr>
      <w:r w:rsidRPr="0083125B">
        <w:rPr>
          <w:rFonts w:ascii="Times New Roman" w:hAnsi="Times New Roman"/>
          <w:sz w:val="24"/>
          <w:szCs w:val="24"/>
        </w:rPr>
        <w:t> </w:t>
      </w:r>
    </w:p>
    <w:p w:rsidR="00D47029" w:rsidRPr="0083125B" w:rsidRDefault="00D47029" w:rsidP="00D47029">
      <w:pPr>
        <w:pStyle w:val="a3"/>
        <w:ind w:left="426" w:firstLine="708"/>
        <w:rPr>
          <w:rFonts w:ascii="Times New Roman" w:hAnsi="Times New Roman"/>
          <w:sz w:val="24"/>
          <w:szCs w:val="24"/>
        </w:rPr>
      </w:pPr>
    </w:p>
    <w:p w:rsidR="00A84961" w:rsidRPr="0083125B" w:rsidRDefault="00A84961" w:rsidP="00D47029">
      <w:pPr>
        <w:pStyle w:val="a3"/>
        <w:ind w:left="426" w:firstLine="708"/>
        <w:rPr>
          <w:rFonts w:ascii="Times New Roman" w:hAnsi="Times New Roman"/>
          <w:sz w:val="24"/>
          <w:szCs w:val="24"/>
        </w:rPr>
      </w:pPr>
      <w:r w:rsidRPr="0083125B">
        <w:rPr>
          <w:rFonts w:ascii="Times New Roman" w:hAnsi="Times New Roman"/>
          <w:sz w:val="24"/>
          <w:szCs w:val="24"/>
        </w:rPr>
        <w:t> </w:t>
      </w:r>
    </w:p>
    <w:p w:rsidR="00A84961" w:rsidRPr="0083125B" w:rsidRDefault="00A84961" w:rsidP="00A84961">
      <w:pPr>
        <w:pStyle w:val="a3"/>
        <w:rPr>
          <w:rFonts w:ascii="Times New Roman" w:hAnsi="Times New Roman"/>
          <w:sz w:val="24"/>
          <w:szCs w:val="24"/>
        </w:rPr>
      </w:pPr>
      <w:r w:rsidRPr="0083125B">
        <w:rPr>
          <w:rFonts w:ascii="Times New Roman" w:hAnsi="Times New Roman"/>
          <w:sz w:val="24"/>
          <w:szCs w:val="24"/>
        </w:rPr>
        <w:t> </w:t>
      </w:r>
    </w:p>
    <w:p w:rsidR="00AF364B" w:rsidRPr="00C157CC" w:rsidRDefault="00AF364B"/>
    <w:sectPr w:rsidR="00AF364B" w:rsidRPr="00C157CC" w:rsidSect="004B71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565D2"/>
    <w:multiLevelType w:val="hybridMultilevel"/>
    <w:tmpl w:val="D01A2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E2559"/>
    <w:multiLevelType w:val="multilevel"/>
    <w:tmpl w:val="E9005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6D6C58"/>
    <w:multiLevelType w:val="hybridMultilevel"/>
    <w:tmpl w:val="88A81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C16925"/>
    <w:multiLevelType w:val="hybridMultilevel"/>
    <w:tmpl w:val="0EEAA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873CDE"/>
    <w:multiLevelType w:val="hybridMultilevel"/>
    <w:tmpl w:val="9E4A2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FD2BDE"/>
    <w:multiLevelType w:val="multilevel"/>
    <w:tmpl w:val="2354C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2F71E7"/>
    <w:multiLevelType w:val="hybridMultilevel"/>
    <w:tmpl w:val="EBB63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6E4FC6"/>
    <w:multiLevelType w:val="hybridMultilevel"/>
    <w:tmpl w:val="2A125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A07E8F"/>
    <w:multiLevelType w:val="hybridMultilevel"/>
    <w:tmpl w:val="33165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62703C"/>
    <w:multiLevelType w:val="multilevel"/>
    <w:tmpl w:val="E6B6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333C98"/>
    <w:multiLevelType w:val="hybridMultilevel"/>
    <w:tmpl w:val="AF784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CB6F14"/>
    <w:multiLevelType w:val="hybridMultilevel"/>
    <w:tmpl w:val="2CA2C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5C4C07"/>
    <w:multiLevelType w:val="hybridMultilevel"/>
    <w:tmpl w:val="CB0E6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66755C"/>
    <w:multiLevelType w:val="hybridMultilevel"/>
    <w:tmpl w:val="74B6C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CA72A8"/>
    <w:multiLevelType w:val="multilevel"/>
    <w:tmpl w:val="F1BEC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4A3288"/>
    <w:multiLevelType w:val="hybridMultilevel"/>
    <w:tmpl w:val="8E605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B1174A"/>
    <w:multiLevelType w:val="multilevel"/>
    <w:tmpl w:val="43441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AAB3A2A"/>
    <w:multiLevelType w:val="hybridMultilevel"/>
    <w:tmpl w:val="1FE85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14"/>
  </w:num>
  <w:num w:numId="5">
    <w:abstractNumId w:val="16"/>
  </w:num>
  <w:num w:numId="6">
    <w:abstractNumId w:val="9"/>
  </w:num>
  <w:num w:numId="7">
    <w:abstractNumId w:val="5"/>
  </w:num>
  <w:num w:numId="8">
    <w:abstractNumId w:val="4"/>
  </w:num>
  <w:num w:numId="9">
    <w:abstractNumId w:val="10"/>
  </w:num>
  <w:num w:numId="10">
    <w:abstractNumId w:val="11"/>
  </w:num>
  <w:num w:numId="11">
    <w:abstractNumId w:val="2"/>
  </w:num>
  <w:num w:numId="12">
    <w:abstractNumId w:val="8"/>
  </w:num>
  <w:num w:numId="13">
    <w:abstractNumId w:val="7"/>
  </w:num>
  <w:num w:numId="14">
    <w:abstractNumId w:val="15"/>
  </w:num>
  <w:num w:numId="15">
    <w:abstractNumId w:val="1"/>
  </w:num>
  <w:num w:numId="16">
    <w:abstractNumId w:val="0"/>
  </w:num>
  <w:num w:numId="17">
    <w:abstractNumId w:val="13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E53AD"/>
    <w:rsid w:val="00077039"/>
    <w:rsid w:val="000A4D00"/>
    <w:rsid w:val="000F7560"/>
    <w:rsid w:val="0013123C"/>
    <w:rsid w:val="002E17BF"/>
    <w:rsid w:val="004B71C6"/>
    <w:rsid w:val="00543F69"/>
    <w:rsid w:val="00587B59"/>
    <w:rsid w:val="006A4677"/>
    <w:rsid w:val="006E1F00"/>
    <w:rsid w:val="007257DB"/>
    <w:rsid w:val="007D6B44"/>
    <w:rsid w:val="00876AA0"/>
    <w:rsid w:val="008B602C"/>
    <w:rsid w:val="008F0F18"/>
    <w:rsid w:val="009C23E8"/>
    <w:rsid w:val="009E53AD"/>
    <w:rsid w:val="00A84961"/>
    <w:rsid w:val="00AF364B"/>
    <w:rsid w:val="00B47961"/>
    <w:rsid w:val="00C157CC"/>
    <w:rsid w:val="00C51D8E"/>
    <w:rsid w:val="00CD25B2"/>
    <w:rsid w:val="00D47029"/>
    <w:rsid w:val="00DE6846"/>
    <w:rsid w:val="00E101C1"/>
    <w:rsid w:val="00F00A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87B5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587B59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587B59"/>
    <w:pPr>
      <w:ind w:left="720"/>
      <w:contextualSpacing/>
    </w:pPr>
  </w:style>
  <w:style w:type="character" w:customStyle="1" w:styleId="apple-converted-space">
    <w:name w:val="apple-converted-space"/>
    <w:basedOn w:val="a0"/>
    <w:rsid w:val="00587B59"/>
  </w:style>
  <w:style w:type="paragraph" w:styleId="a6">
    <w:name w:val="Normal (Web)"/>
    <w:basedOn w:val="a"/>
    <w:uiPriority w:val="99"/>
    <w:semiHidden/>
    <w:unhideWhenUsed/>
    <w:rsid w:val="004B71C6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7">
    <w:name w:val="Strong"/>
    <w:basedOn w:val="a0"/>
    <w:uiPriority w:val="22"/>
    <w:qFormat/>
    <w:rsid w:val="004B71C6"/>
    <w:rPr>
      <w:b/>
      <w:bCs/>
    </w:rPr>
  </w:style>
  <w:style w:type="character" w:styleId="a8">
    <w:name w:val="Emphasis"/>
    <w:basedOn w:val="a0"/>
    <w:uiPriority w:val="20"/>
    <w:qFormat/>
    <w:rsid w:val="004B71C6"/>
    <w:rPr>
      <w:i/>
      <w:iCs/>
    </w:rPr>
  </w:style>
  <w:style w:type="paragraph" w:customStyle="1" w:styleId="p4">
    <w:name w:val="p4"/>
    <w:basedOn w:val="a"/>
    <w:rsid w:val="000A4D0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6">
    <w:name w:val="s6"/>
    <w:basedOn w:val="a0"/>
    <w:rsid w:val="000A4D00"/>
  </w:style>
  <w:style w:type="paragraph" w:customStyle="1" w:styleId="p5">
    <w:name w:val="p5"/>
    <w:basedOn w:val="a"/>
    <w:rsid w:val="000A4D00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9">
    <w:name w:val="Hyperlink"/>
    <w:basedOn w:val="a0"/>
    <w:uiPriority w:val="99"/>
    <w:unhideWhenUsed/>
    <w:rsid w:val="00A849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87B5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587B59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587B59"/>
    <w:pPr>
      <w:ind w:left="720"/>
      <w:contextualSpacing/>
    </w:pPr>
  </w:style>
  <w:style w:type="character" w:customStyle="1" w:styleId="apple-converted-space">
    <w:name w:val="apple-converted-space"/>
    <w:basedOn w:val="a0"/>
    <w:rsid w:val="00587B59"/>
  </w:style>
  <w:style w:type="paragraph" w:styleId="a6">
    <w:name w:val="Normal (Web)"/>
    <w:basedOn w:val="a"/>
    <w:uiPriority w:val="99"/>
    <w:semiHidden/>
    <w:unhideWhenUsed/>
    <w:rsid w:val="004B71C6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7">
    <w:name w:val="Strong"/>
    <w:basedOn w:val="a0"/>
    <w:uiPriority w:val="22"/>
    <w:qFormat/>
    <w:rsid w:val="004B71C6"/>
    <w:rPr>
      <w:b/>
      <w:bCs/>
    </w:rPr>
  </w:style>
  <w:style w:type="character" w:styleId="a8">
    <w:name w:val="Emphasis"/>
    <w:basedOn w:val="a0"/>
    <w:uiPriority w:val="20"/>
    <w:qFormat/>
    <w:rsid w:val="004B71C6"/>
    <w:rPr>
      <w:i/>
      <w:iCs/>
    </w:rPr>
  </w:style>
  <w:style w:type="paragraph" w:customStyle="1" w:styleId="p4">
    <w:name w:val="p4"/>
    <w:basedOn w:val="a"/>
    <w:rsid w:val="000A4D0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6">
    <w:name w:val="s6"/>
    <w:basedOn w:val="a0"/>
    <w:rsid w:val="000A4D00"/>
  </w:style>
  <w:style w:type="paragraph" w:customStyle="1" w:styleId="p5">
    <w:name w:val="p5"/>
    <w:basedOn w:val="a"/>
    <w:rsid w:val="000A4D00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7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nakcomplect.ru/doc/index.php?&amp;direction=0&amp;order=&amp;directory=%C4%EE%EB%E6%ED%EE%F1%F2%ED%FB%E5%20%E8%ED%F1%F2%F0%F3%EA%F6%E8%E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4</Pages>
  <Words>1511</Words>
  <Characters>8617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Ученик3</dc:creator>
  <cp:keywords/>
  <dc:description/>
  <cp:lastModifiedBy>Asus</cp:lastModifiedBy>
  <cp:revision>9</cp:revision>
  <dcterms:created xsi:type="dcterms:W3CDTF">2017-03-21T12:08:00Z</dcterms:created>
  <dcterms:modified xsi:type="dcterms:W3CDTF">2017-03-24T12:06:00Z</dcterms:modified>
</cp:coreProperties>
</file>