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7C1254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бюджетное дошкольное образовательное учреждение</w:t>
      </w:r>
    </w:p>
    <w:p w:rsidR="00FE6689" w:rsidRDefault="00FE6689" w:rsidP="00FE6689">
      <w:pPr>
        <w:pStyle w:val="a5"/>
        <w:tabs>
          <w:tab w:val="left" w:pos="21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«Детский сад № 6 «Колосок» п. Гигант Сальского района</w:t>
      </w:r>
    </w:p>
    <w:p w:rsidR="00FE6689" w:rsidRDefault="00FE6689" w:rsidP="00FE6689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jc w:val="center"/>
        <w:rPr>
          <w:sz w:val="24"/>
          <w:szCs w:val="24"/>
        </w:rPr>
      </w:pPr>
    </w:p>
    <w:p w:rsidR="00FE6689" w:rsidRDefault="00FE6689" w:rsidP="00FE66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1C9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E6689" w:rsidRDefault="00FE6689" w:rsidP="00FE66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6689" w:rsidRPr="00811C8D" w:rsidRDefault="00FE6689" w:rsidP="00FE668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24.01.2023</w:t>
      </w:r>
      <w:r w:rsidRPr="00811C8D">
        <w:rPr>
          <w:rFonts w:ascii="Times New Roman" w:hAnsi="Times New Roman" w:cs="Times New Roman"/>
          <w:sz w:val="24"/>
          <w:szCs w:val="24"/>
        </w:rPr>
        <w:t xml:space="preserve">  г.</w:t>
      </w:r>
      <w:proofErr w:type="gramEnd"/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82972">
        <w:rPr>
          <w:rFonts w:ascii="Times New Roman" w:hAnsi="Times New Roman" w:cs="Times New Roman"/>
          <w:bCs/>
          <w:sz w:val="24"/>
          <w:szCs w:val="24"/>
        </w:rPr>
        <w:t>О создании рабочей группы по</w:t>
      </w:r>
      <w:r w:rsidRPr="00682972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82972">
        <w:rPr>
          <w:rFonts w:ascii="Times New Roman" w:hAnsi="Times New Roman" w:cs="Times New Roman"/>
          <w:bCs/>
          <w:sz w:val="24"/>
          <w:szCs w:val="24"/>
        </w:rPr>
        <w:t>приведению ООП</w:t>
      </w:r>
      <w:r w:rsidRPr="00682972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bCs/>
          <w:sz w:val="24"/>
          <w:szCs w:val="24"/>
        </w:rPr>
        <w:t xml:space="preserve">в соответствие </w:t>
      </w:r>
    </w:p>
    <w:p w:rsidR="00FE6689" w:rsidRPr="00682972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bCs/>
          <w:sz w:val="24"/>
          <w:szCs w:val="24"/>
        </w:rPr>
        <w:t>с ФОП ДО</w:t>
      </w:r>
    </w:p>
    <w:p w:rsidR="00FE6689" w:rsidRDefault="00FE6689" w:rsidP="00FE668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E6689" w:rsidRPr="00682972" w:rsidRDefault="00FE6689" w:rsidP="00FE668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>В соответствии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>с Федеральным законом от 24.09.2022 № 371-ФЗ «О внесении изменений в Феде</w:t>
      </w:r>
      <w:r>
        <w:rPr>
          <w:rFonts w:ascii="Times New Roman" w:hAnsi="Times New Roman" w:cs="Times New Roman"/>
          <w:sz w:val="24"/>
          <w:szCs w:val="24"/>
        </w:rPr>
        <w:t>ральный закон «</w:t>
      </w:r>
      <w:r w:rsidRPr="00682972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 xml:space="preserve">азовании в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Федерации»</w:t>
      </w:r>
      <w:r w:rsidRPr="00682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9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2972">
        <w:rPr>
          <w:rFonts w:ascii="Times New Roman" w:hAnsi="Times New Roman" w:cs="Times New Roman"/>
          <w:sz w:val="24"/>
          <w:szCs w:val="24"/>
        </w:rPr>
        <w:t xml:space="preserve"> статью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1 Федерального закона «</w:t>
      </w:r>
      <w:r w:rsidRPr="00682972">
        <w:rPr>
          <w:rFonts w:ascii="Times New Roman" w:hAnsi="Times New Roman" w:cs="Times New Roman"/>
          <w:sz w:val="24"/>
          <w:szCs w:val="24"/>
        </w:rPr>
        <w:t>Об обязательных тре</w:t>
      </w:r>
      <w:r>
        <w:rPr>
          <w:rFonts w:ascii="Times New Roman" w:hAnsi="Times New Roman" w:cs="Times New Roman"/>
          <w:sz w:val="24"/>
          <w:szCs w:val="24"/>
        </w:rPr>
        <w:t>бованиях в Российской Федерации</w:t>
      </w:r>
      <w:r w:rsidRPr="00682972">
        <w:rPr>
          <w:rFonts w:ascii="Times New Roman" w:hAnsi="Times New Roman" w:cs="Times New Roman"/>
          <w:sz w:val="24"/>
          <w:szCs w:val="24"/>
        </w:rPr>
        <w:t>», в целях приведения основной</w:t>
      </w:r>
    </w:p>
    <w:p w:rsidR="00FE6689" w:rsidRPr="00682972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6 «Колосок» п. Гигант 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 xml:space="preserve"> в соответствие с федеральной образовательной программой дошкольного образования</w:t>
      </w: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6689" w:rsidRPr="00682972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6689" w:rsidRPr="00682972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 xml:space="preserve">1. Организовать в МБДОУ </w:t>
      </w:r>
      <w:r>
        <w:rPr>
          <w:rFonts w:ascii="Times New Roman" w:hAnsi="Times New Roman" w:cs="Times New Roman"/>
          <w:sz w:val="24"/>
          <w:szCs w:val="24"/>
        </w:rPr>
        <w:t xml:space="preserve">№ 6 «Колосок» п.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Гигант 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682972">
        <w:rPr>
          <w:rFonts w:ascii="Times New Roman" w:hAnsi="Times New Roman" w:cs="Times New Roman"/>
          <w:sz w:val="24"/>
          <w:szCs w:val="24"/>
        </w:rPr>
        <w:t xml:space="preserve"> по разработке ООП на основе ФОП</w:t>
      </w:r>
      <w:r w:rsidRPr="00682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82972">
        <w:rPr>
          <w:rFonts w:ascii="Times New Roman" w:hAnsi="Times New Roman" w:cs="Times New Roman"/>
          <w:sz w:val="24"/>
          <w:szCs w:val="24"/>
        </w:rPr>
        <w:t>с целью приведения ООП в соответствие с ФОП ДО к 01.09.2023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682972">
        <w:rPr>
          <w:rFonts w:ascii="Times New Roman" w:hAnsi="Times New Roman" w:cs="Times New Roman"/>
          <w:sz w:val="24"/>
          <w:szCs w:val="24"/>
        </w:rPr>
        <w:t>.</w:t>
      </w:r>
    </w:p>
    <w:p w:rsidR="00FE6689" w:rsidRPr="00BB782A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>2</w:t>
      </w:r>
      <w:r w:rsidRPr="00BB782A">
        <w:rPr>
          <w:rFonts w:ascii="Times New Roman" w:hAnsi="Times New Roman" w:cs="Times New Roman"/>
          <w:sz w:val="24"/>
          <w:szCs w:val="24"/>
        </w:rPr>
        <w:t xml:space="preserve">. Утвердить и ввести в действие с 24.01.2023 г. </w:t>
      </w:r>
      <w:r w:rsidRPr="00BB78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B782A">
        <w:rPr>
          <w:rFonts w:ascii="Times New Roman" w:hAnsi="Times New Roman" w:cs="Times New Roman"/>
          <w:sz w:val="24"/>
          <w:szCs w:val="24"/>
        </w:rPr>
        <w:t>Положение о рабочей группе по</w:t>
      </w:r>
      <w:r w:rsidRPr="00BB782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B782A">
        <w:rPr>
          <w:rFonts w:ascii="Times New Roman" w:hAnsi="Times New Roman" w:cs="Times New Roman"/>
          <w:sz w:val="24"/>
          <w:szCs w:val="24"/>
        </w:rPr>
        <w:t>приведению ООП</w:t>
      </w:r>
      <w:r w:rsidRPr="00BB78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B782A">
        <w:rPr>
          <w:rFonts w:ascii="Times New Roman" w:hAnsi="Times New Roman" w:cs="Times New Roman"/>
          <w:sz w:val="24"/>
          <w:szCs w:val="24"/>
        </w:rPr>
        <w:t>в соответствие с ФОП ДО (Приложение 1).</w:t>
      </w:r>
    </w:p>
    <w:p w:rsidR="00FE6689" w:rsidRPr="00682972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82A">
        <w:rPr>
          <w:rFonts w:ascii="Times New Roman" w:hAnsi="Times New Roman" w:cs="Times New Roman"/>
          <w:sz w:val="24"/>
          <w:szCs w:val="24"/>
        </w:rPr>
        <w:t>3.</w:t>
      </w:r>
      <w:r w:rsidRPr="00BB78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B782A">
        <w:rPr>
          <w:rFonts w:ascii="Times New Roman" w:hAnsi="Times New Roman" w:cs="Times New Roman"/>
          <w:sz w:val="24"/>
          <w:szCs w:val="24"/>
        </w:rPr>
        <w:t>Утвердить состав рабочей группы по приведению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соответствие с ФОП ДО (П</w:t>
      </w:r>
      <w:r w:rsidRPr="00682972">
        <w:rPr>
          <w:rFonts w:ascii="Times New Roman" w:hAnsi="Times New Roman" w:cs="Times New Roman"/>
          <w:sz w:val="24"/>
          <w:szCs w:val="24"/>
        </w:rPr>
        <w:t>риложение 2).</w:t>
      </w:r>
    </w:p>
    <w:p w:rsidR="00FE6689" w:rsidRPr="00682972" w:rsidRDefault="00FE6689" w:rsidP="00FE66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2972">
        <w:rPr>
          <w:rFonts w:ascii="Times New Roman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FE6689" w:rsidRPr="00512388" w:rsidRDefault="00FE6689" w:rsidP="00FE66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FE6689" w:rsidRDefault="00FE6689" w:rsidP="00FE66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12388">
        <w:rPr>
          <w:rFonts w:ascii="Times New Roman" w:hAnsi="Times New Roman" w:cs="Times New Roman"/>
          <w:sz w:val="24"/>
          <w:szCs w:val="24"/>
        </w:rPr>
        <w:t>Заведующий МБДОУ № 6 «Колосок»</w:t>
      </w:r>
      <w:r w:rsidRPr="00512388">
        <w:rPr>
          <w:rFonts w:ascii="Times New Roman" w:hAnsi="Times New Roman" w:cs="Times New Roman"/>
          <w:sz w:val="24"/>
          <w:szCs w:val="24"/>
        </w:rPr>
        <w:tab/>
      </w:r>
      <w:r w:rsidRPr="00512388">
        <w:rPr>
          <w:rFonts w:ascii="Times New Roman" w:hAnsi="Times New Roman" w:cs="Times New Roman"/>
          <w:sz w:val="24"/>
          <w:szCs w:val="24"/>
        </w:rPr>
        <w:tab/>
      </w:r>
      <w:r w:rsidRPr="00512388">
        <w:rPr>
          <w:rFonts w:ascii="Times New Roman" w:hAnsi="Times New Roman" w:cs="Times New Roman"/>
          <w:sz w:val="24"/>
          <w:szCs w:val="24"/>
        </w:rPr>
        <w:tab/>
        <w:t>Фоменко А.А.</w:t>
      </w:r>
    </w:p>
    <w:p w:rsidR="00FE6689" w:rsidRPr="00512388" w:rsidRDefault="00FE6689" w:rsidP="00FE66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FE6689" w:rsidRDefault="00FE6689" w:rsidP="00FE668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 приказу № </w:t>
      </w:r>
      <w:r>
        <w:rPr>
          <w:rFonts w:ascii="Times New Roman" w:hAnsi="Times New Roman"/>
          <w:sz w:val="24"/>
          <w:szCs w:val="24"/>
          <w:u w:val="single"/>
        </w:rPr>
        <w:t>29</w:t>
      </w:r>
      <w:r>
        <w:rPr>
          <w:rFonts w:ascii="Times New Roman" w:hAnsi="Times New Roman"/>
          <w:sz w:val="24"/>
          <w:szCs w:val="24"/>
        </w:rPr>
        <w:t xml:space="preserve"> от «24»01.2023 г.</w:t>
      </w: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Положение</w:t>
      </w:r>
      <w:r w:rsidRPr="007E0F68">
        <w:rPr>
          <w:rFonts w:ascii="Times New Roman" w:eastAsia="Times New Roman" w:hAnsi="Times New Roman" w:cs="Times New Roman"/>
          <w:sz w:val="24"/>
          <w:szCs w:val="24"/>
        </w:rPr>
        <w:br/>
      </w:r>
      <w:r w:rsidRPr="007E0F68">
        <w:rPr>
          <w:rFonts w:ascii="Times New Roman" w:eastAsia="Times New Roman" w:hAnsi="Times New Roman" w:cs="Times New Roman"/>
          <w:b/>
          <w:bCs/>
          <w:sz w:val="24"/>
          <w:szCs w:val="24"/>
        </w:rPr>
        <w:t>о рабочей группе по приведению ООП ДОО в соответствие с ФОП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 Общие положения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1.1. Настоящее положение определяет цель, основные задачи, функции, а также порядок формирования рабочей группы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№ 6 «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Колосок» п. 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Гигант 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 по</w:t>
      </w:r>
      <w:proofErr w:type="gramEnd"/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№ 6 «Колосок» п. Гигант 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  по направлениям: </w:t>
      </w:r>
    </w:p>
    <w:p w:rsidR="00FE6689" w:rsidRPr="007E0F68" w:rsidRDefault="00FE6689" w:rsidP="00FE6689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организационно-управленческое обеспечение;</w:t>
      </w:r>
    </w:p>
    <w:p w:rsidR="00FE6689" w:rsidRPr="007E0F68" w:rsidRDefault="00FE6689" w:rsidP="00FE6689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нормативно-правовое обеспечение;</w:t>
      </w:r>
    </w:p>
    <w:p w:rsidR="00FE6689" w:rsidRPr="007E0F68" w:rsidRDefault="00FE6689" w:rsidP="00FE6689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кадровое обеспечение;</w:t>
      </w:r>
    </w:p>
    <w:p w:rsidR="00FE6689" w:rsidRPr="007E0F68" w:rsidRDefault="00FE6689" w:rsidP="00FE6689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методическое обеспечение;</w:t>
      </w:r>
    </w:p>
    <w:p w:rsidR="00FE6689" w:rsidRPr="007E0F68" w:rsidRDefault="00FE6689" w:rsidP="00FE6689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информационное обеспечение;</w:t>
      </w:r>
    </w:p>
    <w:p w:rsidR="00FE6689" w:rsidRPr="007E0F68" w:rsidRDefault="00FE6689" w:rsidP="00FE6689">
      <w:pPr>
        <w:numPr>
          <w:ilvl w:val="0"/>
          <w:numId w:val="1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финансовое обеспечение.</w:t>
      </w:r>
    </w:p>
    <w:p w:rsidR="00FE6689" w:rsidRPr="00BB782A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1.3. Рабочая группа является коллегиальным органом, созданным в целях определения тактики введения ФОП и приведения ООП в </w:t>
      </w:r>
      <w:r w:rsidRPr="00BB782A">
        <w:rPr>
          <w:rFonts w:ascii="Times New Roman" w:eastAsia="Times New Roman" w:hAnsi="Times New Roman" w:cs="Times New Roman"/>
          <w:sz w:val="24"/>
          <w:szCs w:val="24"/>
        </w:rPr>
        <w:t>соответствие с ФОП.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B782A">
        <w:rPr>
          <w:rFonts w:ascii="Times New Roman" w:eastAsia="Times New Roman" w:hAnsi="Times New Roman" w:cs="Times New Roman"/>
          <w:sz w:val="24"/>
          <w:szCs w:val="24"/>
        </w:rPr>
        <w:t>1.4. Рабочая группа создается на период с </w:t>
      </w:r>
      <w:r w:rsidRPr="00BB782A">
        <w:rPr>
          <w:rFonts w:ascii="Times New Roman" w:eastAsia="Times New Roman" w:hAnsi="Times New Roman" w:cs="Times New Roman"/>
          <w:iCs/>
          <w:sz w:val="24"/>
          <w:szCs w:val="24"/>
        </w:rPr>
        <w:t xml:space="preserve">24.01.2023 г. </w:t>
      </w:r>
      <w:r w:rsidRPr="00BB782A">
        <w:rPr>
          <w:rFonts w:ascii="Times New Roman" w:eastAsia="Times New Roman" w:hAnsi="Times New Roman" w:cs="Times New Roman"/>
          <w:sz w:val="24"/>
          <w:szCs w:val="24"/>
        </w:rPr>
        <w:t> по </w:t>
      </w:r>
      <w:r w:rsidRPr="00BB782A">
        <w:rPr>
          <w:rFonts w:ascii="Times New Roman" w:eastAsia="Times New Roman" w:hAnsi="Times New Roman" w:cs="Times New Roman"/>
          <w:iCs/>
          <w:sz w:val="24"/>
          <w:szCs w:val="24"/>
        </w:rPr>
        <w:t>01.09.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г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1.6. Положение о рабочей группе и ее состав утверждаются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приказом заведующего 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№ 6 «Колосок»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 Цели и задачи деятельности рабочей группы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2.1. Основная цель создания рабочей группы – обеспечение системного подхода к введению ФОП.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2.2. Основными задачами рабочей группы являются:</w:t>
      </w:r>
    </w:p>
    <w:p w:rsidR="00FE6689" w:rsidRPr="007E0F68" w:rsidRDefault="00FE6689" w:rsidP="00FE6689">
      <w:pPr>
        <w:numPr>
          <w:ilvl w:val="0"/>
          <w:numId w:val="2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приведение ООП в соответствие с ФОП;</w:t>
      </w:r>
    </w:p>
    <w:p w:rsidR="00FE6689" w:rsidRPr="007E0F68" w:rsidRDefault="00FE6689" w:rsidP="00FE6689">
      <w:pPr>
        <w:numPr>
          <w:ilvl w:val="0"/>
          <w:numId w:val="2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внесение изменений в действующие локальные нормативные акты, приведение их в соответствие с ФОП;</w:t>
      </w:r>
    </w:p>
    <w:p w:rsidR="00FE6689" w:rsidRPr="007E0F68" w:rsidRDefault="00FE6689" w:rsidP="00FE6689">
      <w:pPr>
        <w:numPr>
          <w:ilvl w:val="0"/>
          <w:numId w:val="2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обеспечение координации мероприятий, направленных на введение ФОП;</w:t>
      </w:r>
    </w:p>
    <w:p w:rsidR="00FE6689" w:rsidRPr="007E0F68" w:rsidRDefault="00FE6689" w:rsidP="00FE6689">
      <w:pPr>
        <w:numPr>
          <w:ilvl w:val="0"/>
          <w:numId w:val="2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Функции рабочей группы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3.1. Информационная:</w:t>
      </w:r>
    </w:p>
    <w:p w:rsidR="00FE6689" w:rsidRPr="007E0F68" w:rsidRDefault="00FE6689" w:rsidP="00FE6689">
      <w:pPr>
        <w:numPr>
          <w:ilvl w:val="0"/>
          <w:numId w:val="3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 w:rsidR="00FE6689" w:rsidRPr="007E0F68" w:rsidRDefault="00FE6689" w:rsidP="00FE6689">
      <w:pPr>
        <w:numPr>
          <w:ilvl w:val="0"/>
          <w:numId w:val="3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своевременное размещение информации по введению ФОП на сайте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№ 6 «Колосок» п. Гигант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FE6689" w:rsidRPr="007E0F68" w:rsidRDefault="00FE6689" w:rsidP="00FE6689">
      <w:pPr>
        <w:numPr>
          <w:ilvl w:val="0"/>
          <w:numId w:val="3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разъяснение общественности, участникам образовательного процесса перспектив и эффектов введения ФОП;</w:t>
      </w:r>
    </w:p>
    <w:p w:rsidR="00FE6689" w:rsidRPr="007E0F68" w:rsidRDefault="00FE6689" w:rsidP="00FE6689">
      <w:pPr>
        <w:numPr>
          <w:ilvl w:val="0"/>
          <w:numId w:val="3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3.2. Координационная:</w:t>
      </w:r>
    </w:p>
    <w:p w:rsidR="00FE6689" w:rsidRPr="007E0F68" w:rsidRDefault="00FE6689" w:rsidP="00FE6689">
      <w:pPr>
        <w:numPr>
          <w:ilvl w:val="0"/>
          <w:numId w:val="4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координация деятельности педагогов по вопросам введения ФОП;</w:t>
      </w:r>
    </w:p>
    <w:p w:rsidR="00FE6689" w:rsidRPr="007E0F68" w:rsidRDefault="00FE6689" w:rsidP="00FE6689">
      <w:pPr>
        <w:numPr>
          <w:ilvl w:val="0"/>
          <w:numId w:val="4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приведение системы оценки качества образования в соответствие с требованиями ФОП;</w:t>
      </w:r>
    </w:p>
    <w:p w:rsidR="00FE6689" w:rsidRPr="007E0F68" w:rsidRDefault="00FE6689" w:rsidP="00FE6689">
      <w:pPr>
        <w:numPr>
          <w:ilvl w:val="0"/>
          <w:numId w:val="4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определение механизма разработки и реализации ООП в соответствии с ФОП.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3.3. Экспертно-аналитическая:</w:t>
      </w:r>
    </w:p>
    <w:p w:rsidR="00FE6689" w:rsidRPr="007E0F68" w:rsidRDefault="00FE6689" w:rsidP="00FE6689">
      <w:pPr>
        <w:numPr>
          <w:ilvl w:val="0"/>
          <w:numId w:val="5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анализ документов федерального, регионального уровня, регламентирующих введение ФОП;</w:t>
      </w:r>
    </w:p>
    <w:p w:rsidR="00FE6689" w:rsidRPr="007E0F68" w:rsidRDefault="00FE6689" w:rsidP="00FE6689">
      <w:pPr>
        <w:numPr>
          <w:ilvl w:val="0"/>
          <w:numId w:val="5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условий, ресурсного обеспечения и результативности введения ФОП на различных этапах;</w:t>
      </w:r>
    </w:p>
    <w:p w:rsidR="00FE6689" w:rsidRPr="007E0F68" w:rsidRDefault="00FE6689" w:rsidP="00FE6689">
      <w:pPr>
        <w:numPr>
          <w:ilvl w:val="0"/>
          <w:numId w:val="5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анализ действующих ООП на предмет соответствия ФОП;</w:t>
      </w:r>
    </w:p>
    <w:p w:rsidR="00FE6689" w:rsidRPr="007E0F68" w:rsidRDefault="00FE6689" w:rsidP="00FE6689">
      <w:pPr>
        <w:numPr>
          <w:ilvl w:val="0"/>
          <w:numId w:val="5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разработка проектов локальных нормативных актов, регламентирующих приведение ООП в соответствие с ФОП.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3.4. Содержательная:</w:t>
      </w:r>
    </w:p>
    <w:p w:rsidR="00FE6689" w:rsidRPr="007E0F68" w:rsidRDefault="00FE6689" w:rsidP="00FE6689">
      <w:pPr>
        <w:numPr>
          <w:ilvl w:val="0"/>
          <w:numId w:val="6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приведение ООП в соответствие с требованиями ФОП;</w:t>
      </w:r>
    </w:p>
    <w:p w:rsidR="00FE6689" w:rsidRPr="007E0F68" w:rsidRDefault="00FE6689" w:rsidP="00FE6689">
      <w:pPr>
        <w:numPr>
          <w:ilvl w:val="0"/>
          <w:numId w:val="6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4. Состав рабочей группы 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4.1. В состав рабочей группы входят: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председатель рабочей группы, секретарь рабочей группы и члены рабочей группы, которые принимают участие в ее работе на общественных началах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4.2. Подготовку и организацию заседаний рабочей группы, а также решение текущих вопросов осуществляет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председатель рабочей группы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4.3. Председатель, секретарь и члены рабочей группы утверждаются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приказом заведующего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 из числа педагогических работников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№ 6 «Колосок»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5. Организация деятельности рабочей группы 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5.1. Рабочая группа осуществляет свою деятельность в соответствии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 </w:t>
      </w:r>
      <w:hyperlink r:id="rId5" w:anchor="/document/118/117797/" w:tgtFrame="_self" w:history="1">
        <w:r w:rsidRPr="00630737">
          <w:rPr>
            <w:rFonts w:ascii="Times New Roman" w:eastAsia="Times New Roman" w:hAnsi="Times New Roman" w:cs="Times New Roman"/>
            <w:iCs/>
            <w:sz w:val="24"/>
            <w:szCs w:val="24"/>
          </w:rPr>
          <w:t>планом-графиком внедрения ФОП</w:t>
        </w:r>
      </w:hyperlink>
      <w:r w:rsidRPr="0063073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 утвержденным приказом заведующего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5.2. Заседания рабочей группы проводятся не реже </w:t>
      </w:r>
      <w:r w:rsidRPr="00BB782A">
        <w:rPr>
          <w:rFonts w:ascii="Times New Roman" w:eastAsia="Times New Roman" w:hAnsi="Times New Roman" w:cs="Times New Roman"/>
          <w:iCs/>
          <w:sz w:val="24"/>
          <w:szCs w:val="24"/>
        </w:rPr>
        <w:t>одного раза в месяц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 В случае необходимости могут проводиться внеочередные заседания.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5.3. Заседание рабочей группы ведет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председатель рабочей группы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5.4. Заседание рабочей группы считается правомочным, если на нем присутствует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менее половины членов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 состава рабочей группы.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5.5. Заседания рабочей группы оформляются протоколами, которые </w:t>
      </w:r>
      <w:r w:rsidRPr="00630737">
        <w:rPr>
          <w:rFonts w:ascii="Times New Roman" w:eastAsia="Times New Roman" w:hAnsi="Times New Roman" w:cs="Times New Roman"/>
          <w:color w:val="222222"/>
          <w:sz w:val="24"/>
          <w:szCs w:val="24"/>
        </w:rPr>
        <w:t>подписывают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председатель рабочей группы и секретарь рабочей группы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5.6. Окончательная версия проекта ООП, приведенной в соответствие с ФОП, рассматриваются на заседании педагогического совета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№ 6 «Колосок» п. Гигант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5.7. Контроль за деятельностью рабочей группы осуществляет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председатель рабочей группы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6. Права и обязанности членов рабочей группы 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6.1. Рабочая группа для решения возложенных на нее задач имеет в пределах своей компетенции право:</w:t>
      </w:r>
    </w:p>
    <w:p w:rsidR="00FE6689" w:rsidRPr="007E0F68" w:rsidRDefault="00FE6689" w:rsidP="00FE6689">
      <w:pPr>
        <w:numPr>
          <w:ilvl w:val="0"/>
          <w:numId w:val="7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запрашивать и получать в установленном порядке необходимые материалы;</w:t>
      </w:r>
    </w:p>
    <w:p w:rsidR="00FE6689" w:rsidRPr="007E0F68" w:rsidRDefault="00FE6689" w:rsidP="00FE6689">
      <w:pPr>
        <w:numPr>
          <w:ilvl w:val="0"/>
          <w:numId w:val="7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FE6689" w:rsidRPr="007E0F68" w:rsidRDefault="00FE6689" w:rsidP="00FE6689">
      <w:pPr>
        <w:numPr>
          <w:ilvl w:val="0"/>
          <w:numId w:val="7"/>
        </w:numPr>
        <w:spacing w:after="0" w:line="240" w:lineRule="auto"/>
        <w:ind w:left="27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7. Документы рабочей группы 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7.1. Обязательными документами рабочей группы являются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план-график внедрения ФОП и протоколы заседаний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7.2. Протоколы заседаний рабочей группы ведет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секретарь группы, избранный на первом заседании группы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7.3. Протоколы заседаний рабочей группы оформляются в соответствии с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общими требованиями к оформлению деловой документации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FE6689" w:rsidRPr="007E0F68" w:rsidRDefault="00FE6689" w:rsidP="00FE6689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8. Изменения и дополнения в Положение</w:t>
      </w:r>
    </w:p>
    <w:p w:rsidR="00FE6689" w:rsidRPr="007E0F68" w:rsidRDefault="00FE6689" w:rsidP="00FE6689">
      <w:pPr>
        <w:spacing w:after="15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8.1. Изменения и дополнения в Положение вносятся на основании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решения рабочей группы</w:t>
      </w:r>
      <w:r w:rsidRPr="007E0F68">
        <w:rPr>
          <w:rFonts w:ascii="Times New Roman" w:eastAsia="Times New Roman" w:hAnsi="Times New Roman" w:cs="Times New Roman"/>
          <w:color w:val="222222"/>
          <w:sz w:val="24"/>
          <w:szCs w:val="24"/>
        </w:rPr>
        <w:t> и закрепляются </w:t>
      </w:r>
      <w:r w:rsidRPr="00630737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приказом заведующего </w:t>
      </w:r>
      <w:r w:rsidRPr="007E0F6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МБДОУ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№ 6 «Колосок» п. Гигант</w:t>
      </w:r>
      <w:r w:rsidRPr="0063073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7E0F68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6689" w:rsidRDefault="00FE6689" w:rsidP="00FE6689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</w:rPr>
      </w:pPr>
    </w:p>
    <w:p w:rsidR="00FE6689" w:rsidRDefault="00FE6689" w:rsidP="00FE668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D025F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Приложение 2</w:t>
      </w:r>
      <w:r w:rsidRPr="005D025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приказу № </w:t>
      </w:r>
      <w:r>
        <w:rPr>
          <w:rFonts w:ascii="Times New Roman" w:hAnsi="Times New Roman"/>
          <w:sz w:val="24"/>
          <w:szCs w:val="24"/>
          <w:u w:val="single"/>
        </w:rPr>
        <w:t>29</w:t>
      </w:r>
      <w:r>
        <w:rPr>
          <w:rFonts w:ascii="Times New Roman" w:hAnsi="Times New Roman"/>
          <w:sz w:val="24"/>
          <w:szCs w:val="24"/>
        </w:rPr>
        <w:t xml:space="preserve"> от «24»01.2023 г.</w:t>
      </w:r>
    </w:p>
    <w:p w:rsidR="00FE6689" w:rsidRPr="00EE059A" w:rsidRDefault="00FE6689" w:rsidP="00FE668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E6689" w:rsidRPr="005D025F" w:rsidRDefault="00FE6689" w:rsidP="00FE668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5D025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Состав рабочей группы</w:t>
      </w:r>
      <w:r w:rsidRPr="005D025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приведению ООП в соответствие с ФОП</w:t>
      </w:r>
    </w:p>
    <w:p w:rsidR="00FE6689" w:rsidRDefault="00FE6689" w:rsidP="00FE668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E6689" w:rsidRPr="005D025F" w:rsidRDefault="00FE6689" w:rsidP="00FE668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D025F">
        <w:rPr>
          <w:rFonts w:ascii="Times New Roman" w:eastAsia="Times New Roman" w:hAnsi="Times New Roman" w:cs="Times New Roman"/>
          <w:color w:val="222222"/>
          <w:sz w:val="24"/>
          <w:szCs w:val="24"/>
        </w:rPr>
        <w:t>Председатель рабочей группы: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Копенкина Т.К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старший воспитатель.</w:t>
      </w:r>
    </w:p>
    <w:p w:rsidR="00FE6689" w:rsidRPr="005D025F" w:rsidRDefault="00FE6689" w:rsidP="00FE668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D025F">
        <w:rPr>
          <w:rFonts w:ascii="Times New Roman" w:eastAsia="Times New Roman" w:hAnsi="Times New Roman" w:cs="Times New Roman"/>
          <w:color w:val="222222"/>
          <w:sz w:val="24"/>
          <w:szCs w:val="24"/>
        </w:rPr>
        <w:t>Члены рабочей группы: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Мотаева О.Г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учитель-логопед.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Ковалькова А.Г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педагог-психолог.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Хопрянинова Г.И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инструктор по физической культуре.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Филатова Н.А., воспитатель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Мысник А.Ю., воспитатель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Пальчикова Г.А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воспитатель.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Донцова Н.В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воспитатель.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Устиненко А.В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учитель-логопед</w:t>
      </w:r>
      <w:r w:rsidRPr="005D025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FE6689" w:rsidRPr="005D025F" w:rsidRDefault="00FE6689" w:rsidP="00FE668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Логвиненко Т.Н</w:t>
      </w:r>
      <w:r w:rsidRPr="005D025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., музыкальный руководитель.</w:t>
      </w:r>
    </w:p>
    <w:p w:rsidR="00FE6689" w:rsidRPr="005D025F" w:rsidRDefault="00FE6689" w:rsidP="00FE6689">
      <w:pPr>
        <w:rPr>
          <w:rFonts w:ascii="Times New Roman" w:hAnsi="Times New Roman" w:cs="Times New Roman"/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FE6689" w:rsidRDefault="00FE6689" w:rsidP="00FE6689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</w:p>
    <w:p w:rsidR="00B808BF" w:rsidRDefault="00B808BF"/>
    <w:sectPr w:rsidR="00B808BF" w:rsidSect="00FE66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39E"/>
    <w:multiLevelType w:val="multilevel"/>
    <w:tmpl w:val="EC40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7624"/>
    <w:multiLevelType w:val="multilevel"/>
    <w:tmpl w:val="2B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0075"/>
    <w:multiLevelType w:val="multilevel"/>
    <w:tmpl w:val="526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65DE6"/>
    <w:multiLevelType w:val="multilevel"/>
    <w:tmpl w:val="FF5A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F1920"/>
    <w:multiLevelType w:val="multilevel"/>
    <w:tmpl w:val="3A9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E017F"/>
    <w:multiLevelType w:val="multilevel"/>
    <w:tmpl w:val="22E4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9672F"/>
    <w:multiLevelType w:val="multilevel"/>
    <w:tmpl w:val="A426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F6FB8"/>
    <w:multiLevelType w:val="multilevel"/>
    <w:tmpl w:val="4C0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83"/>
    <w:rsid w:val="006A5083"/>
    <w:rsid w:val="00B808BF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C08D"/>
  <w15:chartTrackingRefBased/>
  <w15:docId w15:val="{6BC88396-B00D-49E0-A1EF-C1DE716B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E6689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FE6689"/>
  </w:style>
  <w:style w:type="paragraph" w:styleId="a5">
    <w:name w:val="Body Text"/>
    <w:basedOn w:val="a"/>
    <w:link w:val="a6"/>
    <w:rsid w:val="00FE66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FE668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FE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vip.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6287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2023-06-15T15:19:00Z</dcterms:created>
  <dcterms:modified xsi:type="dcterms:W3CDTF">2023-06-15T15:19:00Z</dcterms:modified>
</cp:coreProperties>
</file>