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454" w:rsidRDefault="0043006C" w:rsidP="0043006C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                МБДОУ №6 «Колосок»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п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.Г</w:t>
      </w:r>
      <w:proofErr w:type="gramEnd"/>
      <w:r>
        <w:rPr>
          <w:rFonts w:ascii="Arial" w:hAnsi="Arial" w:cs="Arial"/>
          <w:color w:val="111111"/>
          <w:sz w:val="27"/>
          <w:szCs w:val="27"/>
        </w:rPr>
        <w:t>игант</w:t>
      </w:r>
      <w:proofErr w:type="spellEnd"/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B22454" w:rsidRDefault="00B22454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43006C" w:rsidRDefault="0043006C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27"/>
          <w:szCs w:val="27"/>
        </w:rPr>
      </w:pPr>
    </w:p>
    <w:p w:rsidR="00357553" w:rsidRDefault="00357553" w:rsidP="00B22454">
      <w:pPr>
        <w:pStyle w:val="c7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Fonts w:ascii="Arial" w:hAnsi="Arial" w:cs="Arial"/>
          <w:color w:val="111111"/>
          <w:sz w:val="27"/>
          <w:szCs w:val="27"/>
        </w:rPr>
        <w:br/>
      </w:r>
      <w:r w:rsidR="00B22454" w:rsidRPr="0043006C">
        <w:rPr>
          <w:rStyle w:val="c4"/>
          <w:rFonts w:ascii="Arial" w:hAnsi="Arial" w:cs="Arial"/>
          <w:b/>
          <w:bCs/>
          <w:color w:val="111111"/>
          <w:sz w:val="44"/>
          <w:szCs w:val="28"/>
        </w:rPr>
        <w:t>К</w:t>
      </w:r>
      <w:r w:rsidRPr="0043006C">
        <w:rPr>
          <w:rStyle w:val="c4"/>
          <w:rFonts w:ascii="Arial" w:hAnsi="Arial" w:cs="Arial"/>
          <w:b/>
          <w:bCs/>
          <w:color w:val="111111"/>
          <w:sz w:val="44"/>
          <w:szCs w:val="28"/>
        </w:rPr>
        <w:t xml:space="preserve">онсультация для педагогов </w:t>
      </w:r>
      <w:r w:rsidR="0043006C">
        <w:rPr>
          <w:rStyle w:val="c4"/>
          <w:rFonts w:ascii="Arial" w:hAnsi="Arial" w:cs="Arial"/>
          <w:b/>
          <w:bCs/>
          <w:color w:val="111111"/>
          <w:sz w:val="44"/>
          <w:szCs w:val="28"/>
        </w:rPr>
        <w:t xml:space="preserve">                       </w:t>
      </w:r>
      <w:r w:rsidRPr="0043006C">
        <w:rPr>
          <w:rStyle w:val="c4"/>
          <w:rFonts w:ascii="Arial" w:hAnsi="Arial" w:cs="Arial"/>
          <w:b/>
          <w:bCs/>
          <w:color w:val="111111"/>
          <w:sz w:val="44"/>
          <w:szCs w:val="28"/>
        </w:rPr>
        <w:t xml:space="preserve">«Играйте весной на улице» </w:t>
      </w:r>
      <w:r>
        <w:rPr>
          <w:rStyle w:val="c4"/>
          <w:rFonts w:ascii="Arial" w:hAnsi="Arial" w:cs="Arial"/>
          <w:b/>
          <w:bCs/>
          <w:color w:val="111111"/>
          <w:sz w:val="28"/>
          <w:szCs w:val="28"/>
        </w:rPr>
        <w:t xml:space="preserve">                          </w:t>
      </w: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 xml:space="preserve">                   </w:t>
      </w: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 xml:space="preserve">                            Инструктор по физической культуре Хопрянинова Г.И.</w:t>
      </w: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B22454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B22454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 xml:space="preserve">                                         Май 2023г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lastRenderedPageBreak/>
        <w:t>Весна - замечательное время года. Можно наслаждаться теплыми деньками, они становятся длиннее, а прогулки с детьми продолжительнее и интереснее.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Но если зима, лето и осень – довольно яркие сезоны, то весна отмечена гораздо больше слякотью, текущими ОРВИ и авитаминозом.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Пребывание на воздухе, и в особенности, движение на 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воздухе-самое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 полезное, самое лучшее средство для укрепления здоровья ребенка.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В условиях, когда современные дети проводят большинство времени за компьютером или у телевизора, особенно важно прививать детям любовь к подвижным играм на свежем воздухе.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Подвижная игра с детьми на свежем воздухе может рассматриваться и как средство воспитания, и как средство закаливания. К тому же, игра вообще развивает воображение, тренирует память и сообразительность. На</w:t>
      </w:r>
      <w:r w:rsidR="0043006C">
        <w:rPr>
          <w:rStyle w:val="c0"/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c0"/>
          <w:rFonts w:ascii="Arial" w:hAnsi="Arial" w:cs="Arial"/>
          <w:color w:val="111111"/>
          <w:sz w:val="27"/>
          <w:szCs w:val="27"/>
        </w:rPr>
        <w:t>свежем воздухе эффект усиливается за счёт постоянного притока свежего воздуха, он стимулирует мозг к активной работе. 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 xml:space="preserve">                                                                                                                    </w:t>
      </w:r>
      <w:r>
        <w:rPr>
          <w:rStyle w:val="c0"/>
          <w:rFonts w:ascii="Arial" w:hAnsi="Arial" w:cs="Arial"/>
          <w:color w:val="111111"/>
          <w:sz w:val="27"/>
          <w:szCs w:val="27"/>
        </w:rPr>
        <w:t xml:space="preserve">Подвижные игры полезны всем, и взрослы и детям. 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 xml:space="preserve">                                       </w:t>
      </w:r>
      <w:r>
        <w:rPr>
          <w:rStyle w:val="c0"/>
          <w:rFonts w:ascii="Arial" w:hAnsi="Arial" w:cs="Arial"/>
          <w:color w:val="111111"/>
          <w:sz w:val="27"/>
          <w:szCs w:val="27"/>
        </w:rPr>
        <w:t>Движения, входящие в игру, развивают и укрепляют организм, улучшают обмен органов, функциональную деятельность всех органов и систем. 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 xml:space="preserve">                                                                                                                   </w:t>
      </w:r>
      <w:r>
        <w:rPr>
          <w:rStyle w:val="c0"/>
          <w:rFonts w:ascii="Arial" w:hAnsi="Arial" w:cs="Arial"/>
          <w:color w:val="111111"/>
          <w:sz w:val="27"/>
          <w:szCs w:val="27"/>
        </w:rPr>
        <w:t xml:space="preserve">Подвижные игры вносят радость в жизнь ребенка. Особенную ценность имеют игры, в которых дети играют вместе 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 взрослыми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c0"/>
          <w:rFonts w:ascii="Arial" w:hAnsi="Arial" w:cs="Arial"/>
          <w:color w:val="111111"/>
          <w:sz w:val="27"/>
          <w:szCs w:val="27"/>
        </w:rPr>
        <w:t>(с родителями).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В подвижной игре дети начинают проявлять свою самостоятельность, именно здесь закладываются основы их нравственного и физического воспитания. В активной игре ребёнок должен проявить не только ловкость и выносливость, но также и находчивость, развивается его логическое и математическое мышление.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Двигательная активность и положительные эмоции, вызываемые движением, не только улучшают настроение детей, но и формируют их позитивный взгляд на многие вещи, на отношения с родными, с друзьями. Ребёнок, который мало общался со сверстниками в детстве и редко играл на улице в компании ровесников, часто вырастает нелюдимым, некоммуникабельным человеком. Ему просто негде было получить тот навык непринуждённого общения, который так пригодился бы ему в жизни. Организованность и отсутствие комплексов тоже формируется во время подвижных игр со сверстниками или с родителями, ведь именно в игре ребёнок учится быстро решать все возникающие проблемы, быстро реагировать на происходящее.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При проведении игр с детьми весной, необходимо первым делом учитывать специфику этой поры года.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Наиболее благоприятным временем для проведения подвижных игр на воздухе является поздняя весна.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lastRenderedPageBreak/>
        <w:t>Значительные затруднения вызывает проведение подвижных игр на воздухе ранней весной. Тяжелая одежда и обувь затрудняет движение детей, делает их неповоротливыми, неловкими. В этот период возможны самые простые игры бегом, с несложными движениями, чаще всего с ходьбой и не слишком быстрым.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 xml:space="preserve">Несмотря на яркое пригревающее солнышко, весна-это все же прохладное время года. В холодные дни целесообразно проводить игры большой подвижности, 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связанных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 с бегом, метанием, прыжками. Эти игры помогут ребенку лучше перенести холодную погоду. В сырую и дождливую погоду следует играть в малоподвижные игры, которые не требуют большого пространства (например, </w:t>
      </w: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«Почки, листочки, цветочки»</w:t>
      </w:r>
      <w:r>
        <w:rPr>
          <w:rStyle w:val="c0"/>
          <w:rFonts w:ascii="Arial" w:hAnsi="Arial" w:cs="Arial"/>
          <w:color w:val="111111"/>
          <w:sz w:val="27"/>
          <w:szCs w:val="27"/>
        </w:rPr>
        <w:t>, </w:t>
      </w: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«Ищем подснежники»</w:t>
      </w:r>
      <w:r>
        <w:rPr>
          <w:rStyle w:val="c0"/>
          <w:rFonts w:ascii="Arial" w:hAnsi="Arial" w:cs="Arial"/>
          <w:color w:val="111111"/>
          <w:sz w:val="27"/>
          <w:szCs w:val="27"/>
        </w:rPr>
        <w:t>).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В теплые весенние дни следует проводить игры с прыжками, бегом, метанием, упражнения на равновесие.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Главная задача -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 xml:space="preserve"> </w:t>
      </w:r>
      <w:r>
        <w:rPr>
          <w:rStyle w:val="c0"/>
          <w:rFonts w:ascii="Arial" w:hAnsi="Arial" w:cs="Arial"/>
          <w:color w:val="111111"/>
          <w:sz w:val="27"/>
          <w:szCs w:val="27"/>
        </w:rPr>
        <w:t xml:space="preserve">научить ребенка играть и поощрять игры, самим участвовать в детских забавах. Участие в игре взрослого наравне с ребенком дает малышу возможность почувствовать, что 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>взрослые</w:t>
      </w:r>
      <w:r>
        <w:rPr>
          <w:rStyle w:val="c0"/>
          <w:rFonts w:ascii="Arial" w:hAnsi="Arial" w:cs="Arial"/>
          <w:color w:val="111111"/>
          <w:sz w:val="27"/>
          <w:szCs w:val="27"/>
        </w:rPr>
        <w:t xml:space="preserve">-они такие 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же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 как он, им можно доверять. Совместные игры приносят радость общения, создают хороший контакт между родителями и детьми, одновременно способствуют укреплению здоровья.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7"/>
          <w:szCs w:val="27"/>
          <w:u w:val="single"/>
        </w:rPr>
        <w:t>Все дети разные</w:t>
      </w:r>
      <w:r>
        <w:rPr>
          <w:rStyle w:val="c0"/>
          <w:rFonts w:ascii="Arial" w:hAnsi="Arial" w:cs="Arial"/>
          <w:color w:val="111111"/>
          <w:sz w:val="27"/>
          <w:szCs w:val="27"/>
        </w:rPr>
        <w:t>: кто очень подвижен, кто малоподвижен. Но играть любят все без исключения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>. Если правильно подобрать игру</w:t>
      </w:r>
      <w:r>
        <w:rPr>
          <w:rStyle w:val="c0"/>
          <w:rFonts w:ascii="Arial" w:hAnsi="Arial" w:cs="Arial"/>
          <w:color w:val="111111"/>
          <w:sz w:val="27"/>
          <w:szCs w:val="27"/>
        </w:rPr>
        <w:t>, то самый подвижный 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 xml:space="preserve">ребенок </w:t>
      </w:r>
      <w:r>
        <w:rPr>
          <w:rStyle w:val="c0"/>
          <w:rFonts w:ascii="Arial" w:hAnsi="Arial" w:cs="Arial"/>
          <w:color w:val="111111"/>
          <w:sz w:val="27"/>
          <w:szCs w:val="27"/>
        </w:rPr>
        <w:t xml:space="preserve">сможет заинтересоваться ходом игры, малоактивный </w:t>
      </w:r>
      <w:r w:rsidR="00B22454">
        <w:rPr>
          <w:rStyle w:val="c0"/>
          <w:rFonts w:ascii="Arial" w:hAnsi="Arial" w:cs="Arial"/>
          <w:color w:val="111111"/>
          <w:sz w:val="27"/>
          <w:szCs w:val="27"/>
        </w:rPr>
        <w:t>-</w:t>
      </w:r>
      <w:r>
        <w:rPr>
          <w:rStyle w:val="c0"/>
          <w:rFonts w:ascii="Arial" w:hAnsi="Arial" w:cs="Arial"/>
          <w:color w:val="111111"/>
          <w:sz w:val="27"/>
          <w:szCs w:val="27"/>
        </w:rPr>
        <w:t xml:space="preserve"> начнет быстрее бегать. И самое главное, что в игре есть свои правила и требования. Правила игры дети воспринимают как закон, и сознательное выполнение их, формирует волю, развивает самообладание, выдержку, умение контролировать свои поступки, свое поведение.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Подбирать игры нужно учитывая возраст ребенка. Если игра слишком сложная, ее можно упростить.</w:t>
      </w:r>
    </w:p>
    <w:p w:rsidR="0043006C" w:rsidRDefault="0043006C" w:rsidP="0043006C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Проведение весенних игр помогут  с пользой и радостью провести свободное время с детьми.</w:t>
      </w: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43006C" w:rsidRDefault="0043006C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Style w:val="c0"/>
          <w:rFonts w:ascii="Arial" w:hAnsi="Arial" w:cs="Arial"/>
          <w:color w:val="111111"/>
          <w:sz w:val="27"/>
          <w:szCs w:val="27"/>
        </w:rPr>
      </w:pP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Игры весной разнообразны. Вот несколько занимательных игр на свежем воздухе для детей, с помощью которых ребята смогут выплеснуть свою энергию и хорошо повеселиться.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«Забавные прыжки»</w:t>
      </w:r>
      <w:r>
        <w:rPr>
          <w:rStyle w:val="c0"/>
          <w:rFonts w:ascii="Arial" w:hAnsi="Arial" w:cs="Arial"/>
          <w:color w:val="111111"/>
          <w:sz w:val="27"/>
          <w:szCs w:val="27"/>
        </w:rPr>
        <w:t>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 Перед началом этой игры мелом или палочкой необходимо начертить окружность радиусом 1,5-2 метра. Один из ребят размещается в центре круга, а все остальные рассредоточиваются по его периметру. По сигналу все игроки начинают поочередно впрыгивать и выпрыгивать из круга. Ребенок, стоящий в центре, должен дотронуться до них рукой, после чего ребята считаются пойманными. Игра продолжается до тех пор, пока не останется один участник.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«Котенок»</w:t>
      </w:r>
      <w:r>
        <w:rPr>
          <w:rStyle w:val="c0"/>
          <w:rFonts w:ascii="Arial" w:hAnsi="Arial" w:cs="Arial"/>
          <w:color w:val="111111"/>
          <w:sz w:val="27"/>
          <w:szCs w:val="27"/>
        </w:rPr>
        <w:t>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Среди игроков выбирают водящего, который прячется за деревом или любым другим предметом и начинает мяукать. Остальные ребята должны максимально быстро его найти. При этом </w:t>
      </w: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«котенку»</w:t>
      </w:r>
      <w:r>
        <w:rPr>
          <w:rStyle w:val="c0"/>
          <w:rFonts w:ascii="Arial" w:hAnsi="Arial" w:cs="Arial"/>
          <w:color w:val="111111"/>
          <w:sz w:val="27"/>
          <w:szCs w:val="27"/>
        </w:rPr>
        <w:t> разрешается менять свое местоположение, пока никто не видит. Игра продолжается до обнаружения водящего, а затем при желании повторяется с новым игроком в его качестве.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Также для компании детей на свежем воздухе подойдут веселые игры-соревнования: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«Бег наоборот»</w:t>
      </w:r>
      <w:r>
        <w:rPr>
          <w:rStyle w:val="c0"/>
          <w:rFonts w:ascii="Arial" w:hAnsi="Arial" w:cs="Arial"/>
          <w:color w:val="111111"/>
          <w:sz w:val="27"/>
          <w:szCs w:val="27"/>
        </w:rPr>
        <w:t>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 В этой забаве все ребята делятся на пары, участники каждой из которых поворачиваются спиной друг к другу и держатся за руки. В таком положении, не отцепляясь друг от друга, им необходимо добежать до заданной точки и обратно. Выигрывают участники, которым удалось добиться цели быстрее других.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«Пускаем кораблики»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Мамы и папы, в детстве пускавшие кораблики, наверняка помнят, что весенние игры для детей не требуют особых приготовлений. В качестве лодок для ручейных плаваний годятся палочки, щепочки, сухие листья, кусочки коры или фантики. Находим ручеек, опускаем импровизированный кораблик в воду и идем </w:t>
      </w: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(или бежим)</w:t>
      </w:r>
      <w:r>
        <w:rPr>
          <w:rStyle w:val="c0"/>
          <w:rFonts w:ascii="Arial" w:hAnsi="Arial" w:cs="Arial"/>
          <w:color w:val="111111"/>
          <w:sz w:val="27"/>
          <w:szCs w:val="27"/>
        </w:rPr>
        <w:t> рядом, наблюдая за тем, как ловко он обходит мели, как легко справляется с порогами.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Если у вас есть время, вы можете сделать кораблик заранее. Из чего же его соорудить?</w:t>
      </w:r>
      <w:r>
        <w:rPr>
          <w:rStyle w:val="c2"/>
          <w:rFonts w:ascii="Arial" w:hAnsi="Arial" w:cs="Arial"/>
          <w:color w:val="111111"/>
          <w:sz w:val="27"/>
          <w:szCs w:val="27"/>
          <w:u w:val="single"/>
        </w:rPr>
        <w:t>2 идеи вам в помощь</w:t>
      </w:r>
      <w:r>
        <w:rPr>
          <w:rStyle w:val="c0"/>
          <w:rFonts w:ascii="Arial" w:hAnsi="Arial" w:cs="Arial"/>
          <w:color w:val="111111"/>
          <w:sz w:val="27"/>
          <w:szCs w:val="27"/>
        </w:rPr>
        <w:t>:</w:t>
      </w:r>
    </w:p>
    <w:p w:rsidR="00357553" w:rsidRDefault="00357553" w:rsidP="00357553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 xml:space="preserve">1. 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Самое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 простое – из скорлупы грецкого ореха. Пусть малыш прилепит на дно скорлупки кусочек пластилина, воткнет зубочистку и наденет на нее яркий конфетный фантик. Кораблик готов. Можно в качестве парусов нарезать бумажные квадратики и раскрасить их красками.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 xml:space="preserve">2. Отличные кораблики получаются из маленьких пакетиков от сока. Благодаря особому водонепроницаемому материалу они не промокнут и не потонут, в отличие от 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бумажных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. Если вы планируете сделать из коробочки кораблик, не прокалывайте соломинкой фольгу. Прорежьте </w:t>
      </w:r>
      <w:r>
        <w:rPr>
          <w:rStyle w:val="c0"/>
          <w:rFonts w:ascii="Arial" w:hAnsi="Arial" w:cs="Arial"/>
          <w:color w:val="111111"/>
          <w:sz w:val="27"/>
          <w:szCs w:val="27"/>
        </w:rPr>
        <w:lastRenderedPageBreak/>
        <w:t>дырочку на лицевой стороне сока, где написано название, слейте сок в стакан, а эту сторону вырежьте, чтобы получилось </w:t>
      </w: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«корытце»</w:t>
      </w:r>
      <w:r>
        <w:rPr>
          <w:rStyle w:val="c0"/>
          <w:rFonts w:ascii="Arial" w:hAnsi="Arial" w:cs="Arial"/>
          <w:color w:val="111111"/>
          <w:sz w:val="27"/>
          <w:szCs w:val="27"/>
        </w:rPr>
        <w:t>. Берем кусочек пластилина, устанавливаем на кораблик мачту из соломинки, крепим парус из кусочка бумаги. Скотчем приклеиваем к </w:t>
      </w: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«носу»</w:t>
      </w:r>
      <w:r>
        <w:rPr>
          <w:rStyle w:val="c0"/>
          <w:rFonts w:ascii="Arial" w:hAnsi="Arial" w:cs="Arial"/>
          <w:color w:val="111111"/>
          <w:sz w:val="27"/>
          <w:szCs w:val="27"/>
        </w:rPr>
        <w:t> корабля веревочку, и тогда маленький капитан в резиновых сапогах сможет вести кораблик за собой по весенним ручьям. Не забудьте дать кораблю имя.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«Играем с лупой»</w:t>
      </w:r>
      <w:r>
        <w:rPr>
          <w:rStyle w:val="c0"/>
          <w:rFonts w:ascii="Arial" w:hAnsi="Arial" w:cs="Arial"/>
          <w:color w:val="111111"/>
          <w:sz w:val="27"/>
          <w:szCs w:val="27"/>
        </w:rPr>
        <w:t>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 Можно отправиться погулять в парк и всё рассмотреть через лупу – это очень интересно и не только для детей, но и для взрослых. Рассматривайте траву, жучков, паучков. Такая весенняя игра развивает мышление и творческие навыки ребёнка.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«Суша - вода»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Arial" w:hAnsi="Arial" w:cs="Arial"/>
          <w:color w:val="111111"/>
          <w:sz w:val="27"/>
          <w:szCs w:val="27"/>
          <w:u w:val="single"/>
        </w:rPr>
        <w:t>Количество игроков</w:t>
      </w:r>
      <w:r>
        <w:rPr>
          <w:rStyle w:val="c0"/>
          <w:rFonts w:ascii="Arial" w:hAnsi="Arial" w:cs="Arial"/>
          <w:color w:val="111111"/>
          <w:sz w:val="27"/>
          <w:szCs w:val="27"/>
        </w:rPr>
        <w:t>: любое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 xml:space="preserve">Участники игры становятся в одну линию. При слове ведущего "суша" все прыгают вперед, при слове "вода" - назад. Конкурс проводится в быстром темпе. 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Ведущий имеет право вместо слова "вода" произносить другие слова, например, море, река, залив, океан; вместо слова "суша" - берег, земля, остров.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Style w:val="c0"/>
          <w:rFonts w:ascii="Arial" w:hAnsi="Arial" w:cs="Arial"/>
          <w:color w:val="111111"/>
          <w:sz w:val="27"/>
          <w:szCs w:val="27"/>
        </w:rPr>
        <w:t>Прыгающие</w:t>
      </w:r>
      <w:proofErr w:type="gramEnd"/>
      <w:r>
        <w:rPr>
          <w:rStyle w:val="c0"/>
          <w:rFonts w:ascii="Arial" w:hAnsi="Arial" w:cs="Arial"/>
          <w:color w:val="111111"/>
          <w:sz w:val="27"/>
          <w:szCs w:val="27"/>
        </w:rPr>
        <w:t xml:space="preserve"> невпопад выбывают, победителем становится последний игрок - самый внимательный.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При организации подвижных игр с детьми родителям стоить помнить, что игра должна нравиться ребенку, доставлять ему радость, быть интересной, доступной </w:t>
      </w:r>
      <w:r>
        <w:rPr>
          <w:rStyle w:val="c3"/>
          <w:rFonts w:ascii="Arial" w:hAnsi="Arial" w:cs="Arial"/>
          <w:i/>
          <w:iCs/>
          <w:color w:val="111111"/>
          <w:sz w:val="27"/>
          <w:szCs w:val="27"/>
        </w:rPr>
        <w:t>(по возрасту и возможностям)</w:t>
      </w:r>
      <w:r>
        <w:rPr>
          <w:rStyle w:val="c0"/>
          <w:rFonts w:ascii="Arial" w:hAnsi="Arial" w:cs="Arial"/>
          <w:color w:val="111111"/>
          <w:sz w:val="27"/>
          <w:szCs w:val="27"/>
        </w:rPr>
        <w:t>. Игра не должна включать даже малейшую возможность риска, что будет угрожать здоровью ребенка. А также желательно поддерживать у ребенка активность, творческий подход к игре.</w:t>
      </w:r>
    </w:p>
    <w:p w:rsidR="00357553" w:rsidRDefault="00357553" w:rsidP="00357553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111111"/>
          <w:sz w:val="27"/>
          <w:szCs w:val="27"/>
        </w:rPr>
        <w:t>Проведение весенних игр помогут  с пользой и радостью провести свободное время с детьми.</w:t>
      </w:r>
    </w:p>
    <w:p w:rsidR="005B20A3" w:rsidRDefault="00193D3F"/>
    <w:sectPr w:rsidR="005B2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F5"/>
    <w:rsid w:val="00200AF5"/>
    <w:rsid w:val="00357553"/>
    <w:rsid w:val="0043006C"/>
    <w:rsid w:val="007D3B33"/>
    <w:rsid w:val="00B22454"/>
    <w:rsid w:val="00CE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5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7553"/>
  </w:style>
  <w:style w:type="character" w:customStyle="1" w:styleId="c4">
    <w:name w:val="c4"/>
    <w:basedOn w:val="a0"/>
    <w:rsid w:val="00357553"/>
  </w:style>
  <w:style w:type="paragraph" w:customStyle="1" w:styleId="c1">
    <w:name w:val="c1"/>
    <w:basedOn w:val="a"/>
    <w:rsid w:val="0035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7553"/>
  </w:style>
  <w:style w:type="character" w:customStyle="1" w:styleId="c2">
    <w:name w:val="c2"/>
    <w:basedOn w:val="a0"/>
    <w:rsid w:val="00357553"/>
  </w:style>
  <w:style w:type="paragraph" w:customStyle="1" w:styleId="c6">
    <w:name w:val="c6"/>
    <w:basedOn w:val="a"/>
    <w:rsid w:val="0035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5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57553"/>
  </w:style>
  <w:style w:type="character" w:customStyle="1" w:styleId="c4">
    <w:name w:val="c4"/>
    <w:basedOn w:val="a0"/>
    <w:rsid w:val="00357553"/>
  </w:style>
  <w:style w:type="paragraph" w:customStyle="1" w:styleId="c1">
    <w:name w:val="c1"/>
    <w:basedOn w:val="a"/>
    <w:rsid w:val="0035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57553"/>
  </w:style>
  <w:style w:type="character" w:customStyle="1" w:styleId="c2">
    <w:name w:val="c2"/>
    <w:basedOn w:val="a0"/>
    <w:rsid w:val="00357553"/>
  </w:style>
  <w:style w:type="paragraph" w:customStyle="1" w:styleId="c6">
    <w:name w:val="c6"/>
    <w:basedOn w:val="a"/>
    <w:rsid w:val="00357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пк</cp:lastModifiedBy>
  <cp:revision>3</cp:revision>
  <dcterms:created xsi:type="dcterms:W3CDTF">2023-04-18T12:02:00Z</dcterms:created>
  <dcterms:modified xsi:type="dcterms:W3CDTF">2023-05-02T18:40:00Z</dcterms:modified>
</cp:coreProperties>
</file>