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50" w:rsidRDefault="00BC1DAA" w:rsidP="00BC1DAA">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w:t>
      </w:r>
      <w:r w:rsidRPr="00BC1DAA">
        <w:rPr>
          <w:rFonts w:ascii="Times New Roman" w:eastAsia="Times New Roman" w:hAnsi="Times New Roman" w:cs="Times New Roman"/>
          <w:b/>
          <w:sz w:val="32"/>
          <w:szCs w:val="32"/>
          <w:lang w:eastAsia="ru-RU"/>
        </w:rPr>
        <w:t>униципальное бюджетное дошкольное</w:t>
      </w:r>
    </w:p>
    <w:p w:rsidR="00BC1DAA" w:rsidRDefault="00BC1DAA" w:rsidP="00BC1DAA">
      <w:pPr>
        <w:spacing w:after="0" w:line="240" w:lineRule="auto"/>
        <w:jc w:val="center"/>
        <w:rPr>
          <w:rFonts w:ascii="Times New Roman" w:eastAsia="Calibri" w:hAnsi="Times New Roman" w:cs="Times New Roman"/>
          <w:b/>
          <w:sz w:val="32"/>
          <w:szCs w:val="32"/>
        </w:rPr>
      </w:pPr>
      <w:r w:rsidRPr="00BC1DAA">
        <w:rPr>
          <w:rFonts w:ascii="Times New Roman" w:eastAsia="Times New Roman" w:hAnsi="Times New Roman" w:cs="Times New Roman"/>
          <w:b/>
          <w:sz w:val="32"/>
          <w:szCs w:val="32"/>
          <w:lang w:eastAsia="ru-RU"/>
        </w:rPr>
        <w:t xml:space="preserve"> образовательное учреждение </w:t>
      </w:r>
      <w:r>
        <w:rPr>
          <w:rFonts w:ascii="Times New Roman" w:eastAsia="Times New Roman" w:hAnsi="Times New Roman" w:cs="Times New Roman"/>
          <w:b/>
          <w:sz w:val="32"/>
          <w:szCs w:val="32"/>
          <w:lang w:eastAsia="ru-RU"/>
        </w:rPr>
        <w:t>«Д</w:t>
      </w:r>
      <w:r w:rsidRPr="00BC1DAA">
        <w:rPr>
          <w:rFonts w:ascii="Times New Roman" w:eastAsia="Times New Roman" w:hAnsi="Times New Roman" w:cs="Times New Roman"/>
          <w:b/>
          <w:sz w:val="32"/>
          <w:szCs w:val="32"/>
          <w:lang w:eastAsia="ru-RU"/>
        </w:rPr>
        <w:t xml:space="preserve">етский сад </w:t>
      </w:r>
      <w:r w:rsidRPr="00BC1DAA">
        <w:rPr>
          <w:rFonts w:ascii="Times New Roman" w:eastAsia="Calibri" w:hAnsi="Times New Roman" w:cs="Times New Roman"/>
          <w:b/>
          <w:sz w:val="32"/>
          <w:szCs w:val="32"/>
        </w:rPr>
        <w:t>№6 «Колосок»</w:t>
      </w:r>
    </w:p>
    <w:p w:rsidR="00BC1DAA" w:rsidRPr="00BC1DAA" w:rsidRDefault="00BC1DAA" w:rsidP="00BC1DAA">
      <w:pPr>
        <w:spacing w:after="0" w:line="240" w:lineRule="auto"/>
        <w:jc w:val="center"/>
        <w:rPr>
          <w:rFonts w:ascii="Times New Roman" w:eastAsia="Times New Roman" w:hAnsi="Times New Roman" w:cs="Times New Roman"/>
          <w:b/>
          <w:sz w:val="32"/>
          <w:szCs w:val="32"/>
          <w:lang w:eastAsia="ru-RU"/>
        </w:rPr>
      </w:pPr>
      <w:r w:rsidRPr="00BC1DAA">
        <w:rPr>
          <w:rFonts w:ascii="Times New Roman" w:eastAsia="Calibri" w:hAnsi="Times New Roman" w:cs="Times New Roman"/>
          <w:b/>
          <w:sz w:val="32"/>
          <w:szCs w:val="32"/>
        </w:rPr>
        <w:t xml:space="preserve"> п. Гигант </w:t>
      </w:r>
      <w:proofErr w:type="spellStart"/>
      <w:r w:rsidRPr="00BC1DAA">
        <w:rPr>
          <w:rFonts w:ascii="Times New Roman" w:eastAsia="Calibri" w:hAnsi="Times New Roman" w:cs="Times New Roman"/>
          <w:b/>
          <w:sz w:val="32"/>
          <w:szCs w:val="32"/>
        </w:rPr>
        <w:t>Сальского</w:t>
      </w:r>
      <w:proofErr w:type="spellEnd"/>
      <w:r w:rsidRPr="00BC1DAA">
        <w:rPr>
          <w:rFonts w:ascii="Times New Roman" w:eastAsia="Calibri" w:hAnsi="Times New Roman" w:cs="Times New Roman"/>
          <w:b/>
          <w:sz w:val="32"/>
          <w:szCs w:val="32"/>
        </w:rPr>
        <w:t xml:space="preserve"> района</w:t>
      </w: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Default="00BC1DAA" w:rsidP="00BC1DAA">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BC1DAA">
        <w:rPr>
          <w:rFonts w:ascii="Times New Roman" w:eastAsia="Times New Roman" w:hAnsi="Times New Roman" w:cs="Times New Roman"/>
          <w:b/>
          <w:bCs/>
          <w:color w:val="000000"/>
          <w:sz w:val="40"/>
          <w:szCs w:val="40"/>
          <w:lang w:eastAsia="ru-RU"/>
        </w:rPr>
        <w:t>Сообщение на тему:</w:t>
      </w:r>
    </w:p>
    <w:p w:rsidR="00BC1DAA" w:rsidRDefault="00BC1DAA" w:rsidP="00BC1DAA">
      <w:pPr>
        <w:shd w:val="clear" w:color="auto" w:fill="FFFFFF"/>
        <w:spacing w:after="0" w:line="240" w:lineRule="auto"/>
        <w:jc w:val="center"/>
        <w:rPr>
          <w:rFonts w:ascii="Times New Roman" w:eastAsia="Times New Roman" w:hAnsi="Times New Roman" w:cs="Times New Roman"/>
          <w:b/>
          <w:bCs/>
          <w:iCs/>
          <w:color w:val="000000" w:themeColor="text1"/>
          <w:sz w:val="40"/>
          <w:szCs w:val="40"/>
          <w:lang w:eastAsia="ru-RU"/>
        </w:rPr>
      </w:pPr>
      <w:r w:rsidRPr="00BC1DAA">
        <w:rPr>
          <w:rFonts w:ascii="Times New Roman" w:eastAsia="Times New Roman" w:hAnsi="Times New Roman" w:cs="Times New Roman"/>
          <w:b/>
          <w:bCs/>
          <w:color w:val="000000"/>
          <w:sz w:val="40"/>
          <w:szCs w:val="40"/>
          <w:lang w:eastAsia="ru-RU"/>
        </w:rPr>
        <w:t xml:space="preserve"> «</w:t>
      </w:r>
      <w:r>
        <w:rPr>
          <w:rFonts w:ascii="Times New Roman" w:eastAsia="Times New Roman" w:hAnsi="Times New Roman" w:cs="Times New Roman"/>
          <w:b/>
          <w:bCs/>
          <w:iCs/>
          <w:color w:val="000000" w:themeColor="text1"/>
          <w:sz w:val="40"/>
          <w:szCs w:val="40"/>
          <w:lang w:eastAsia="ru-RU"/>
        </w:rPr>
        <w:t>Особенности организации работы</w:t>
      </w:r>
    </w:p>
    <w:p w:rsidR="00BC1DAA" w:rsidRDefault="00BC1DAA" w:rsidP="00BC1DAA">
      <w:pPr>
        <w:shd w:val="clear" w:color="auto" w:fill="FFFFFF"/>
        <w:spacing w:after="0" w:line="240" w:lineRule="auto"/>
        <w:jc w:val="center"/>
        <w:rPr>
          <w:rFonts w:ascii="Times New Roman" w:eastAsia="Times New Roman" w:hAnsi="Times New Roman" w:cs="Times New Roman"/>
          <w:b/>
          <w:bCs/>
          <w:iCs/>
          <w:color w:val="000000" w:themeColor="text1"/>
          <w:sz w:val="40"/>
          <w:szCs w:val="40"/>
          <w:lang w:eastAsia="ru-RU"/>
        </w:rPr>
      </w:pPr>
      <w:r>
        <w:rPr>
          <w:rFonts w:ascii="Times New Roman" w:eastAsia="Times New Roman" w:hAnsi="Times New Roman" w:cs="Times New Roman"/>
          <w:b/>
          <w:bCs/>
          <w:iCs/>
          <w:color w:val="000000" w:themeColor="text1"/>
          <w:sz w:val="40"/>
          <w:szCs w:val="40"/>
          <w:lang w:eastAsia="ru-RU"/>
        </w:rPr>
        <w:t xml:space="preserve"> учителя-логопеда </w:t>
      </w:r>
    </w:p>
    <w:p w:rsidR="00BC1DAA" w:rsidRPr="00BC1DAA" w:rsidRDefault="00BC1DAA" w:rsidP="00BC1DAA">
      <w:pPr>
        <w:shd w:val="clear" w:color="auto" w:fill="FFFFFF"/>
        <w:spacing w:after="0" w:line="240" w:lineRule="auto"/>
        <w:jc w:val="center"/>
        <w:rPr>
          <w:rFonts w:ascii="Times New Roman" w:eastAsia="Times New Roman" w:hAnsi="Times New Roman" w:cs="Times New Roman"/>
          <w:b/>
          <w:color w:val="000000" w:themeColor="text1"/>
          <w:sz w:val="40"/>
          <w:szCs w:val="40"/>
          <w:lang w:eastAsia="ru-RU"/>
        </w:rPr>
      </w:pPr>
      <w:r>
        <w:rPr>
          <w:rFonts w:ascii="Times New Roman" w:eastAsia="Times New Roman" w:hAnsi="Times New Roman" w:cs="Times New Roman"/>
          <w:b/>
          <w:bCs/>
          <w:iCs/>
          <w:color w:val="000000" w:themeColor="text1"/>
          <w:sz w:val="40"/>
          <w:szCs w:val="40"/>
          <w:lang w:eastAsia="ru-RU"/>
        </w:rPr>
        <w:t>в Службе ранней помощи</w:t>
      </w:r>
      <w:r w:rsidRPr="00BC1DAA">
        <w:rPr>
          <w:rFonts w:ascii="Times New Roman" w:eastAsia="Times New Roman" w:hAnsi="Times New Roman" w:cs="Times New Roman"/>
          <w:b/>
          <w:bCs/>
          <w:iCs/>
          <w:color w:val="000000" w:themeColor="text1"/>
          <w:sz w:val="40"/>
          <w:szCs w:val="40"/>
          <w:lang w:eastAsia="ru-RU"/>
        </w:rPr>
        <w:t xml:space="preserve">» </w:t>
      </w:r>
    </w:p>
    <w:p w:rsidR="00BC1DAA" w:rsidRPr="00BC1DAA" w:rsidRDefault="00BC1DAA" w:rsidP="00BC1DAA">
      <w:pPr>
        <w:spacing w:after="0" w:line="346" w:lineRule="atLeast"/>
        <w:jc w:val="both"/>
        <w:rPr>
          <w:rFonts w:ascii="Times New Roman" w:eastAsia="Times New Roman" w:hAnsi="Times New Roman" w:cs="Times New Roman"/>
          <w:bCs/>
          <w:color w:val="000000"/>
          <w:sz w:val="40"/>
          <w:szCs w:val="40"/>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right"/>
        <w:rPr>
          <w:rFonts w:ascii="Times New Roman" w:eastAsia="Times New Roman" w:hAnsi="Times New Roman" w:cs="Times New Roman"/>
          <w:b/>
          <w:bCs/>
          <w:color w:val="000000"/>
          <w:sz w:val="28"/>
          <w:szCs w:val="28"/>
          <w:lang w:eastAsia="ru-RU"/>
        </w:rPr>
      </w:pPr>
      <w:r w:rsidRPr="00BC1DAA">
        <w:rPr>
          <w:rFonts w:ascii="Times New Roman" w:eastAsia="Times New Roman" w:hAnsi="Times New Roman" w:cs="Times New Roman"/>
          <w:b/>
          <w:bCs/>
          <w:color w:val="000000"/>
          <w:sz w:val="28"/>
          <w:szCs w:val="28"/>
          <w:lang w:eastAsia="ru-RU"/>
        </w:rPr>
        <w:t>Подготовила учитель-логопед</w:t>
      </w:r>
    </w:p>
    <w:p w:rsidR="00BC1DAA" w:rsidRPr="00BC1DAA" w:rsidRDefault="00BC1DAA" w:rsidP="00BC1DAA">
      <w:pPr>
        <w:spacing w:after="0" w:line="346" w:lineRule="atLeast"/>
        <w:jc w:val="right"/>
        <w:rPr>
          <w:rFonts w:ascii="Times New Roman" w:eastAsia="Times New Roman" w:hAnsi="Times New Roman" w:cs="Times New Roman"/>
          <w:bCs/>
          <w:color w:val="000000"/>
          <w:sz w:val="28"/>
          <w:szCs w:val="28"/>
          <w:lang w:eastAsia="ru-RU"/>
        </w:rPr>
      </w:pPr>
      <w:proofErr w:type="spellStart"/>
      <w:r w:rsidRPr="00BC1DAA">
        <w:rPr>
          <w:rFonts w:ascii="Times New Roman" w:eastAsia="Times New Roman" w:hAnsi="Times New Roman" w:cs="Times New Roman"/>
          <w:b/>
          <w:bCs/>
          <w:color w:val="000000"/>
          <w:sz w:val="28"/>
          <w:szCs w:val="28"/>
          <w:lang w:eastAsia="ru-RU"/>
        </w:rPr>
        <w:t>Мотаева</w:t>
      </w:r>
      <w:proofErr w:type="spellEnd"/>
      <w:r w:rsidRPr="00BC1DAA">
        <w:rPr>
          <w:rFonts w:ascii="Times New Roman" w:eastAsia="Times New Roman" w:hAnsi="Times New Roman" w:cs="Times New Roman"/>
          <w:b/>
          <w:bCs/>
          <w:color w:val="000000"/>
          <w:sz w:val="28"/>
          <w:szCs w:val="28"/>
          <w:lang w:eastAsia="ru-RU"/>
        </w:rPr>
        <w:t xml:space="preserve"> О.Г.</w:t>
      </w: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Pr="00BC1DAA" w:rsidRDefault="00BC1DAA" w:rsidP="00BC1DAA">
      <w:pPr>
        <w:spacing w:after="0" w:line="346" w:lineRule="atLeast"/>
        <w:jc w:val="both"/>
        <w:rPr>
          <w:rFonts w:ascii="Times New Roman" w:eastAsia="Times New Roman" w:hAnsi="Times New Roman" w:cs="Times New Roman"/>
          <w:bCs/>
          <w:color w:val="000000"/>
          <w:sz w:val="28"/>
          <w:szCs w:val="28"/>
          <w:lang w:eastAsia="ru-RU"/>
        </w:rPr>
      </w:pPr>
    </w:p>
    <w:p w:rsidR="00BC1DAA" w:rsidRDefault="00BC1DAA" w:rsidP="00BC1DAA">
      <w:pPr>
        <w:spacing w:after="0" w:line="346" w:lineRule="atLeast"/>
        <w:jc w:val="center"/>
        <w:rPr>
          <w:rFonts w:ascii="Times New Roman" w:eastAsia="Times New Roman" w:hAnsi="Times New Roman" w:cs="Times New Roman"/>
          <w:b/>
          <w:bCs/>
          <w:color w:val="000000"/>
          <w:sz w:val="28"/>
          <w:szCs w:val="28"/>
          <w:lang w:eastAsia="ru-RU"/>
        </w:rPr>
      </w:pPr>
      <w:r w:rsidRPr="00BC1DAA">
        <w:rPr>
          <w:rFonts w:ascii="Times New Roman" w:eastAsia="Times New Roman" w:hAnsi="Times New Roman" w:cs="Times New Roman"/>
          <w:b/>
          <w:bCs/>
          <w:color w:val="000000"/>
          <w:sz w:val="28"/>
          <w:szCs w:val="28"/>
          <w:lang w:eastAsia="ru-RU"/>
        </w:rPr>
        <w:t>20</w:t>
      </w:r>
      <w:r>
        <w:rPr>
          <w:rFonts w:ascii="Times New Roman" w:eastAsia="Times New Roman" w:hAnsi="Times New Roman" w:cs="Times New Roman"/>
          <w:b/>
          <w:bCs/>
          <w:color w:val="000000"/>
          <w:sz w:val="28"/>
          <w:szCs w:val="28"/>
          <w:lang w:eastAsia="ru-RU"/>
        </w:rPr>
        <w:t>21</w:t>
      </w:r>
      <w:r w:rsidRPr="00BC1DAA">
        <w:rPr>
          <w:rFonts w:ascii="Times New Roman" w:eastAsia="Times New Roman" w:hAnsi="Times New Roman" w:cs="Times New Roman"/>
          <w:b/>
          <w:bCs/>
          <w:color w:val="000000"/>
          <w:sz w:val="28"/>
          <w:szCs w:val="28"/>
          <w:lang w:eastAsia="ru-RU"/>
        </w:rPr>
        <w:t xml:space="preserve"> г.</w:t>
      </w:r>
    </w:p>
    <w:p w:rsidR="00BC1DAA" w:rsidRDefault="00BC1DAA" w:rsidP="00BC1DAA">
      <w:pPr>
        <w:spacing w:after="0" w:line="346" w:lineRule="atLeast"/>
        <w:jc w:val="center"/>
        <w:rPr>
          <w:rFonts w:ascii="Times New Roman" w:eastAsia="Times New Roman" w:hAnsi="Times New Roman" w:cs="Times New Roman"/>
          <w:b/>
          <w:bCs/>
          <w:color w:val="000000"/>
          <w:sz w:val="28"/>
          <w:szCs w:val="28"/>
          <w:lang w:eastAsia="ru-RU"/>
        </w:rPr>
      </w:pPr>
    </w:p>
    <w:p w:rsidR="00BF2382" w:rsidRPr="0056286F" w:rsidRDefault="00D64A2E" w:rsidP="00D64A2E">
      <w:pPr>
        <w:pStyle w:val="a3"/>
        <w:rPr>
          <w:rFonts w:ascii="Times New Roman" w:hAnsi="Times New Roman" w:cs="Times New Roman"/>
          <w:sz w:val="28"/>
          <w:szCs w:val="28"/>
        </w:rPr>
      </w:pPr>
      <w:r w:rsidRPr="0056286F">
        <w:rPr>
          <w:rFonts w:ascii="Times New Roman" w:hAnsi="Times New Roman" w:cs="Times New Roman"/>
          <w:sz w:val="28"/>
          <w:szCs w:val="28"/>
        </w:rPr>
        <w:lastRenderedPageBreak/>
        <w:t xml:space="preserve">В настоящее время особенно актуальными становятся вопросы ранней диагностики и </w:t>
      </w:r>
      <w:proofErr w:type="spellStart"/>
      <w:r w:rsidRPr="0056286F">
        <w:rPr>
          <w:rFonts w:ascii="Times New Roman" w:hAnsi="Times New Roman" w:cs="Times New Roman"/>
          <w:sz w:val="28"/>
          <w:szCs w:val="28"/>
        </w:rPr>
        <w:t>абилитации</w:t>
      </w:r>
      <w:proofErr w:type="spellEnd"/>
      <w:r w:rsidRPr="0056286F">
        <w:rPr>
          <w:rFonts w:ascii="Times New Roman" w:hAnsi="Times New Roman" w:cs="Times New Roman"/>
          <w:sz w:val="28"/>
          <w:szCs w:val="28"/>
        </w:rPr>
        <w:t xml:space="preserve"> младенцев, форм и методов работы с детьми раннего возраста.</w:t>
      </w:r>
    </w:p>
    <w:p w:rsidR="00D64A2E" w:rsidRPr="0056286F" w:rsidRDefault="00D64A2E" w:rsidP="00BC1DAA">
      <w:pPr>
        <w:pStyle w:val="a3"/>
        <w:rPr>
          <w:rFonts w:ascii="Times New Roman" w:hAnsi="Times New Roman" w:cs="Times New Roman"/>
          <w:sz w:val="28"/>
          <w:szCs w:val="28"/>
        </w:rPr>
      </w:pPr>
      <w:r w:rsidRPr="0056286F">
        <w:rPr>
          <w:rFonts w:ascii="Times New Roman" w:hAnsi="Times New Roman" w:cs="Times New Roman"/>
          <w:sz w:val="28"/>
          <w:szCs w:val="28"/>
        </w:rPr>
        <w:t>В последние годы отмечается рост числа детей, родившихся с признаками перинатального поражения центральной нервной системы - до 80% новорожденных являются</w:t>
      </w:r>
      <w:r w:rsidR="00BC1DAA" w:rsidRPr="0056286F">
        <w:rPr>
          <w:rFonts w:ascii="Times New Roman" w:hAnsi="Times New Roman" w:cs="Times New Roman"/>
          <w:sz w:val="28"/>
          <w:szCs w:val="28"/>
        </w:rPr>
        <w:t xml:space="preserve"> </w:t>
      </w:r>
      <w:r w:rsidRPr="0056286F">
        <w:rPr>
          <w:rFonts w:ascii="Times New Roman" w:hAnsi="Times New Roman" w:cs="Times New Roman"/>
          <w:sz w:val="28"/>
          <w:szCs w:val="28"/>
        </w:rPr>
        <w:t xml:space="preserve">физиологически незрелыми. </w:t>
      </w:r>
    </w:p>
    <w:p w:rsidR="00D64A2E" w:rsidRPr="0056286F" w:rsidRDefault="00D64A2E" w:rsidP="00D64A2E">
      <w:pPr>
        <w:pStyle w:val="a3"/>
        <w:rPr>
          <w:rFonts w:ascii="Times New Roman" w:hAnsi="Times New Roman" w:cs="Times New Roman"/>
          <w:sz w:val="28"/>
          <w:szCs w:val="28"/>
        </w:rPr>
      </w:pPr>
      <w:r w:rsidRPr="0056286F">
        <w:rPr>
          <w:rFonts w:ascii="Times New Roman" w:hAnsi="Times New Roman" w:cs="Times New Roman"/>
          <w:sz w:val="28"/>
          <w:szCs w:val="28"/>
        </w:rPr>
        <w:t>В сложившейся системе образования специализированная помощь оказывается 68% детей с патологией речи ближе к 5 годам, когда речевой дефект уже закрепился.</w:t>
      </w:r>
    </w:p>
    <w:p w:rsidR="00D64A2E" w:rsidRPr="0056286F" w:rsidRDefault="00D64A2E" w:rsidP="00D64A2E">
      <w:pPr>
        <w:pStyle w:val="a3"/>
        <w:rPr>
          <w:rFonts w:ascii="Times New Roman" w:hAnsi="Times New Roman" w:cs="Times New Roman"/>
          <w:sz w:val="28"/>
          <w:szCs w:val="28"/>
        </w:rPr>
      </w:pPr>
      <w:r w:rsidRPr="0056286F">
        <w:rPr>
          <w:rFonts w:ascii="Times New Roman" w:hAnsi="Times New Roman" w:cs="Times New Roman"/>
          <w:sz w:val="28"/>
          <w:szCs w:val="28"/>
        </w:rPr>
        <w:t>В связи с увеличением числа новорожденных, имеющих недостатки в психофизическом развитии, социально-психологическая и коррекционно-логопедическая помощь детям в раннем возрасте должна быть приоритетной.</w:t>
      </w:r>
    </w:p>
    <w:p w:rsidR="00D64A2E" w:rsidRPr="008C23C0" w:rsidRDefault="00D64A2E" w:rsidP="00D64A2E">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Служба ранней помощи в  Муниципальном дошкольном бюджетном образовательном учреждении «Детском саду  №  6 «Колосок» - это междисциплинарная структура, предназначенная для оказания помощи детям с особыми потребностями в возрасте до 3 лет и их семьям с целью содействия оптимальному развитию ребенка и его адаптации в обществе. </w:t>
      </w:r>
    </w:p>
    <w:p w:rsidR="00D64A2E" w:rsidRPr="008C23C0" w:rsidRDefault="001678E8" w:rsidP="00D64A2E">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D64A2E" w:rsidRPr="008C23C0">
        <w:rPr>
          <w:rFonts w:ascii="Times New Roman" w:hAnsi="Times New Roman" w:cs="Times New Roman"/>
          <w:color w:val="000000" w:themeColor="text1"/>
          <w:sz w:val="28"/>
          <w:szCs w:val="28"/>
        </w:rPr>
        <w:t>Клиентами Службы ранней помощи являются дети до 3 лет, не посещающие дошкольные образовательные учреждения, которые:</w:t>
      </w:r>
    </w:p>
    <w:p w:rsidR="00D64A2E" w:rsidRPr="008C23C0" w:rsidRDefault="00D64A2E" w:rsidP="00D64A2E">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w:t>
      </w:r>
      <w:r w:rsidR="001678E8" w:rsidRPr="008C23C0">
        <w:rPr>
          <w:rFonts w:ascii="Times New Roman" w:hAnsi="Times New Roman" w:cs="Times New Roman"/>
          <w:color w:val="000000" w:themeColor="text1"/>
          <w:sz w:val="28"/>
          <w:szCs w:val="28"/>
        </w:rPr>
        <w:t xml:space="preserve"> </w:t>
      </w:r>
      <w:r w:rsidRPr="008C23C0">
        <w:rPr>
          <w:rFonts w:ascii="Times New Roman" w:hAnsi="Times New Roman" w:cs="Times New Roman"/>
          <w:color w:val="000000" w:themeColor="text1"/>
          <w:sz w:val="28"/>
          <w:szCs w:val="28"/>
        </w:rPr>
        <w:t>имеют подтвержденное по нормированным шкалам отставание в развитии;</w:t>
      </w:r>
    </w:p>
    <w:p w:rsidR="00D64A2E" w:rsidRPr="008C23C0" w:rsidRDefault="00D64A2E" w:rsidP="00D64A2E">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w:t>
      </w:r>
      <w:r w:rsidR="001678E8" w:rsidRPr="008C23C0">
        <w:rPr>
          <w:rFonts w:ascii="Times New Roman" w:hAnsi="Times New Roman" w:cs="Times New Roman"/>
          <w:color w:val="000000" w:themeColor="text1"/>
          <w:sz w:val="28"/>
          <w:szCs w:val="28"/>
        </w:rPr>
        <w:t xml:space="preserve"> </w:t>
      </w:r>
      <w:r w:rsidRPr="008C23C0">
        <w:rPr>
          <w:rFonts w:ascii="Times New Roman" w:hAnsi="Times New Roman" w:cs="Times New Roman"/>
          <w:color w:val="000000" w:themeColor="text1"/>
          <w:sz w:val="28"/>
          <w:szCs w:val="28"/>
        </w:rPr>
        <w:t>имеют медицинские диагнозы, с высокой вероятностью приводящие к отставанию в развитии;</w:t>
      </w:r>
    </w:p>
    <w:p w:rsidR="00D64A2E" w:rsidRPr="008C23C0" w:rsidRDefault="00D64A2E" w:rsidP="00D64A2E">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w:t>
      </w:r>
      <w:r w:rsidR="001678E8" w:rsidRPr="008C23C0">
        <w:rPr>
          <w:rFonts w:ascii="Times New Roman" w:hAnsi="Times New Roman" w:cs="Times New Roman"/>
          <w:color w:val="000000" w:themeColor="text1"/>
          <w:sz w:val="28"/>
          <w:szCs w:val="28"/>
        </w:rPr>
        <w:t xml:space="preserve"> </w:t>
      </w:r>
      <w:r w:rsidRPr="008C23C0">
        <w:rPr>
          <w:rFonts w:ascii="Times New Roman" w:hAnsi="Times New Roman" w:cs="Times New Roman"/>
          <w:color w:val="000000" w:themeColor="text1"/>
          <w:sz w:val="28"/>
          <w:szCs w:val="28"/>
        </w:rPr>
        <w:t>проживают в условиях социального риска, подвергались серьезному стрессу или насилию</w:t>
      </w:r>
      <w:r w:rsidR="00BC1DAA" w:rsidRPr="008C23C0">
        <w:rPr>
          <w:rFonts w:ascii="Times New Roman" w:hAnsi="Times New Roman" w:cs="Times New Roman"/>
          <w:color w:val="000000" w:themeColor="text1"/>
          <w:sz w:val="28"/>
          <w:szCs w:val="28"/>
        </w:rPr>
        <w:t>.</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Pr="008C23C0">
        <w:rPr>
          <w:rFonts w:ascii="Times New Roman" w:hAnsi="Times New Roman" w:cs="Times New Roman"/>
          <w:b/>
          <w:color w:val="000000" w:themeColor="text1"/>
          <w:sz w:val="28"/>
          <w:szCs w:val="28"/>
        </w:rPr>
        <w:t xml:space="preserve">Целью </w:t>
      </w:r>
      <w:r w:rsidRPr="008C23C0">
        <w:rPr>
          <w:rFonts w:ascii="Times New Roman" w:hAnsi="Times New Roman" w:cs="Times New Roman"/>
          <w:color w:val="000000" w:themeColor="text1"/>
          <w:sz w:val="28"/>
          <w:szCs w:val="28"/>
        </w:rPr>
        <w:t xml:space="preserve">Службы ранней помощи является предоставление междисциплинарной семейно-центрированной помощи ребенку для содействия его оптимальному развитию и адаптации в обществе. </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Pr="008C23C0">
        <w:rPr>
          <w:rFonts w:ascii="Times New Roman" w:hAnsi="Times New Roman" w:cs="Times New Roman"/>
          <w:b/>
          <w:color w:val="000000" w:themeColor="text1"/>
          <w:sz w:val="28"/>
          <w:szCs w:val="28"/>
        </w:rPr>
        <w:t xml:space="preserve">Задачами </w:t>
      </w:r>
      <w:r w:rsidRPr="008C23C0">
        <w:rPr>
          <w:rFonts w:ascii="Times New Roman" w:hAnsi="Times New Roman" w:cs="Times New Roman"/>
          <w:color w:val="000000" w:themeColor="text1"/>
          <w:sz w:val="28"/>
          <w:szCs w:val="28"/>
        </w:rPr>
        <w:t>Службы ранней помощи являются:</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1. Методическое обеспечение выявления детей раннего возраста с отставанием в коммуникативном, двигательном, когнитивном и социально-эмоциональном развитии, с подозрением на нарушение слуха, зрения, а также детей, входящих в группы социального и биологического риска возникновения перечисленных нарушений.</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2. Междисциплинарная оценка основных областей развития ребенка (познавательной, социально-эмоциональной, двигательной, речевой, области самообслуживания); определение состояния психического здоровья ребенка, качественных особенностей его отношений с родителями (законными представителями) и другими членами семьи; выявление основных потребностей ребенка и семьи.</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3. Ранняя помощь ребенку и семье:</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создание программы индивидуального сопровождения ребенка и семьи;</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междисциплинарное обслуживание ребенка и семьи в соответствии с разработанной программой;</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отслеживание эффективности ранней помощи и, в случае необходимости, внесение дополнений и изменений в разработанную программу.</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4. Информационная и социально-психологическая поддержка родителей (законных представителей) и семьи, а именно:</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раннее сопровождение и поддержка родителей (законных представителей) и членов семьи при рождении ребенка с особыми потребностями;</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консультирование родителей по вопросам, связанным с индивидуальными особенностями ребенка и условиями его оптимального развития;</w:t>
      </w:r>
    </w:p>
    <w:p w:rsidR="001678E8" w:rsidRPr="008C23C0" w:rsidRDefault="001678E8" w:rsidP="001678E8">
      <w:pPr>
        <w:pStyle w:val="a3"/>
        <w:rPr>
          <w:rFonts w:ascii="Times New Roman" w:hAnsi="Times New Roman" w:cs="Times New Roman"/>
          <w:b/>
          <w:color w:val="000000" w:themeColor="text1"/>
          <w:sz w:val="28"/>
          <w:szCs w:val="28"/>
        </w:rPr>
      </w:pPr>
      <w:r w:rsidRPr="008C23C0">
        <w:rPr>
          <w:rFonts w:ascii="Times New Roman" w:hAnsi="Times New Roman" w:cs="Times New Roman"/>
          <w:b/>
          <w:color w:val="000000" w:themeColor="text1"/>
          <w:sz w:val="28"/>
          <w:szCs w:val="28"/>
        </w:rPr>
        <w:lastRenderedPageBreak/>
        <w:t>Задачами речевого развития в раннем возрасте являются:</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1.  Развитие понимания обращенной к ребенку речи.</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2.  </w:t>
      </w:r>
      <w:proofErr w:type="gramStart"/>
      <w:r w:rsidRPr="008C23C0">
        <w:rPr>
          <w:rFonts w:ascii="Times New Roman" w:hAnsi="Times New Roman" w:cs="Times New Roman"/>
          <w:color w:val="000000" w:themeColor="text1"/>
          <w:sz w:val="28"/>
          <w:szCs w:val="28"/>
        </w:rPr>
        <w:t>Формирование собственной речевой активности, учитывая этапы речевого развития (</w:t>
      </w:r>
      <w:proofErr w:type="spellStart"/>
      <w:r w:rsidRPr="008C23C0">
        <w:rPr>
          <w:rFonts w:ascii="Times New Roman" w:hAnsi="Times New Roman" w:cs="Times New Roman"/>
          <w:color w:val="000000" w:themeColor="text1"/>
          <w:sz w:val="28"/>
          <w:szCs w:val="28"/>
        </w:rPr>
        <w:t>лепетные</w:t>
      </w:r>
      <w:proofErr w:type="spellEnd"/>
      <w:r w:rsidRPr="008C23C0">
        <w:rPr>
          <w:rFonts w:ascii="Times New Roman" w:hAnsi="Times New Roman" w:cs="Times New Roman"/>
          <w:color w:val="000000" w:themeColor="text1"/>
          <w:sz w:val="28"/>
          <w:szCs w:val="28"/>
        </w:rPr>
        <w:t>, общеупотребительные слова и звукоподражания, простые фразы из 2–3 слов, неразвернутая (упрощенная) структурно нарушенная фраза, развернутая фраза с</w:t>
      </w:r>
      <w:proofErr w:type="gramEnd"/>
    </w:p>
    <w:p w:rsidR="001678E8" w:rsidRPr="008C23C0" w:rsidRDefault="001678E8" w:rsidP="001678E8">
      <w:pPr>
        <w:pStyle w:val="a3"/>
        <w:rPr>
          <w:rFonts w:ascii="Times New Roman" w:hAnsi="Times New Roman" w:cs="Times New Roman"/>
          <w:color w:val="000000" w:themeColor="text1"/>
          <w:sz w:val="28"/>
          <w:szCs w:val="28"/>
        </w:rPr>
      </w:pPr>
      <w:proofErr w:type="gramStart"/>
      <w:r w:rsidRPr="008C23C0">
        <w:rPr>
          <w:rFonts w:ascii="Times New Roman" w:hAnsi="Times New Roman" w:cs="Times New Roman"/>
          <w:color w:val="000000" w:themeColor="text1"/>
          <w:sz w:val="28"/>
          <w:szCs w:val="28"/>
        </w:rPr>
        <w:t xml:space="preserve">лексико-грамматическими недостатками). </w:t>
      </w:r>
      <w:proofErr w:type="gramEnd"/>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3.  Поэтапное развитие лексико-грамматического строя речи, звуковой и интонационной культуры, фонематического слуха.</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4. Развитие потребности в речевом общении, формирование невербальных и вербальных средств коммуникации (жестовых, мимических, голосовых, </w:t>
      </w:r>
      <w:proofErr w:type="spellStart"/>
      <w:r w:rsidRPr="008C23C0">
        <w:rPr>
          <w:rFonts w:ascii="Times New Roman" w:hAnsi="Times New Roman" w:cs="Times New Roman"/>
          <w:color w:val="000000" w:themeColor="text1"/>
          <w:sz w:val="28"/>
          <w:szCs w:val="28"/>
        </w:rPr>
        <w:t>звукопроизносительных</w:t>
      </w:r>
      <w:proofErr w:type="spellEnd"/>
      <w:r w:rsidRPr="008C23C0">
        <w:rPr>
          <w:rFonts w:ascii="Times New Roman" w:hAnsi="Times New Roman" w:cs="Times New Roman"/>
          <w:color w:val="000000" w:themeColor="text1"/>
          <w:sz w:val="28"/>
          <w:szCs w:val="28"/>
        </w:rPr>
        <w:t>, речевых).</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5. Овладение речью как средством общения.</w:t>
      </w:r>
    </w:p>
    <w:p w:rsidR="00BC1DAA" w:rsidRPr="008C23C0" w:rsidRDefault="00BC1DAA" w:rsidP="001678E8">
      <w:pPr>
        <w:pStyle w:val="a3"/>
        <w:rPr>
          <w:rFonts w:ascii="Times New Roman" w:hAnsi="Times New Roman" w:cs="Times New Roman"/>
          <w:color w:val="000000" w:themeColor="text1"/>
          <w:sz w:val="28"/>
          <w:szCs w:val="28"/>
        </w:rPr>
      </w:pPr>
    </w:p>
    <w:p w:rsidR="001678E8" w:rsidRPr="008C23C0" w:rsidRDefault="001678E8" w:rsidP="001678E8">
      <w:pPr>
        <w:pStyle w:val="a3"/>
        <w:rPr>
          <w:rFonts w:ascii="Times New Roman" w:hAnsi="Times New Roman" w:cs="Times New Roman"/>
          <w:b/>
          <w:color w:val="000000" w:themeColor="text1"/>
          <w:sz w:val="28"/>
          <w:szCs w:val="28"/>
        </w:rPr>
      </w:pPr>
      <w:r w:rsidRPr="008C23C0">
        <w:rPr>
          <w:rFonts w:ascii="Times New Roman" w:hAnsi="Times New Roman" w:cs="Times New Roman"/>
          <w:b/>
          <w:color w:val="000000" w:themeColor="text1"/>
          <w:sz w:val="28"/>
          <w:szCs w:val="28"/>
        </w:rPr>
        <w:t>Факторы, влияющие на эффективность логопедической работы</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сложность структуры дефекта и степень выраженности нарушений;</w:t>
      </w:r>
    </w:p>
    <w:p w:rsidR="001678E8" w:rsidRPr="008C23C0" w:rsidRDefault="001678E8"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принятие и понимание родителями проблем ребенка и осознание себя в данной проблемной ситуации, </w:t>
      </w:r>
      <w:proofErr w:type="spellStart"/>
      <w:r w:rsidRPr="008C23C0">
        <w:rPr>
          <w:rFonts w:ascii="Times New Roman" w:hAnsi="Times New Roman" w:cs="Times New Roman"/>
          <w:color w:val="000000" w:themeColor="text1"/>
          <w:sz w:val="28"/>
          <w:szCs w:val="28"/>
        </w:rPr>
        <w:t>мотивированность</w:t>
      </w:r>
      <w:proofErr w:type="spellEnd"/>
      <w:r w:rsidRPr="008C23C0">
        <w:rPr>
          <w:rFonts w:ascii="Times New Roman" w:hAnsi="Times New Roman" w:cs="Times New Roman"/>
          <w:color w:val="000000" w:themeColor="text1"/>
          <w:sz w:val="28"/>
          <w:szCs w:val="28"/>
        </w:rPr>
        <w:t xml:space="preserve"> на помощь своему ребенку;</w:t>
      </w:r>
    </w:p>
    <w:p w:rsidR="001678E8" w:rsidRPr="008C23C0" w:rsidRDefault="008E301D"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w:t>
      </w:r>
      <w:r w:rsidR="001678E8" w:rsidRPr="008C23C0">
        <w:rPr>
          <w:rFonts w:ascii="Times New Roman" w:hAnsi="Times New Roman" w:cs="Times New Roman"/>
          <w:color w:val="000000" w:themeColor="text1"/>
          <w:sz w:val="28"/>
          <w:szCs w:val="28"/>
        </w:rPr>
        <w:t xml:space="preserve"> систематичность посещения ребенком занятий, а родителями</w:t>
      </w:r>
      <w:r w:rsidRPr="008C23C0">
        <w:rPr>
          <w:rFonts w:ascii="Times New Roman" w:hAnsi="Times New Roman" w:cs="Times New Roman"/>
          <w:color w:val="000000" w:themeColor="text1"/>
          <w:sz w:val="28"/>
          <w:szCs w:val="28"/>
        </w:rPr>
        <w:t xml:space="preserve"> </w:t>
      </w:r>
      <w:r w:rsidR="001678E8" w:rsidRPr="008C23C0">
        <w:rPr>
          <w:rFonts w:ascii="Times New Roman" w:hAnsi="Times New Roman" w:cs="Times New Roman"/>
          <w:color w:val="000000" w:themeColor="text1"/>
          <w:sz w:val="28"/>
          <w:szCs w:val="28"/>
        </w:rPr>
        <w:t>– психолого-</w:t>
      </w:r>
      <w:r w:rsidRPr="008C23C0">
        <w:rPr>
          <w:rFonts w:ascii="Times New Roman" w:hAnsi="Times New Roman" w:cs="Times New Roman"/>
          <w:color w:val="000000" w:themeColor="text1"/>
          <w:sz w:val="28"/>
          <w:szCs w:val="28"/>
        </w:rPr>
        <w:t>п</w:t>
      </w:r>
      <w:r w:rsidR="001678E8" w:rsidRPr="008C23C0">
        <w:rPr>
          <w:rFonts w:ascii="Times New Roman" w:hAnsi="Times New Roman" w:cs="Times New Roman"/>
          <w:color w:val="000000" w:themeColor="text1"/>
          <w:sz w:val="28"/>
          <w:szCs w:val="28"/>
        </w:rPr>
        <w:t>едагогических консультаций;</w:t>
      </w:r>
    </w:p>
    <w:p w:rsidR="001678E8" w:rsidRPr="008C23C0" w:rsidRDefault="008E301D" w:rsidP="001678E8">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w:t>
      </w:r>
      <w:r w:rsidR="001678E8" w:rsidRPr="008C23C0">
        <w:rPr>
          <w:rFonts w:ascii="Times New Roman" w:hAnsi="Times New Roman" w:cs="Times New Roman"/>
          <w:color w:val="000000" w:themeColor="text1"/>
          <w:sz w:val="28"/>
          <w:szCs w:val="28"/>
        </w:rPr>
        <w:t xml:space="preserve"> ответственное отношение родителей к коррекционно</w:t>
      </w:r>
      <w:r w:rsidRPr="008C23C0">
        <w:rPr>
          <w:rFonts w:ascii="Times New Roman" w:hAnsi="Times New Roman" w:cs="Times New Roman"/>
          <w:color w:val="000000" w:themeColor="text1"/>
          <w:sz w:val="28"/>
          <w:szCs w:val="28"/>
        </w:rPr>
        <w:t xml:space="preserve"> </w:t>
      </w:r>
      <w:r w:rsidR="001678E8" w:rsidRPr="008C23C0">
        <w:rPr>
          <w:rFonts w:ascii="Times New Roman" w:hAnsi="Times New Roman" w:cs="Times New Roman"/>
          <w:color w:val="000000" w:themeColor="text1"/>
          <w:sz w:val="28"/>
          <w:szCs w:val="28"/>
        </w:rPr>
        <w:t>-</w:t>
      </w:r>
      <w:r w:rsidRPr="008C23C0">
        <w:rPr>
          <w:rFonts w:ascii="Times New Roman" w:hAnsi="Times New Roman" w:cs="Times New Roman"/>
          <w:color w:val="000000" w:themeColor="text1"/>
          <w:sz w:val="28"/>
          <w:szCs w:val="28"/>
        </w:rPr>
        <w:t xml:space="preserve"> </w:t>
      </w:r>
      <w:r w:rsidR="001678E8" w:rsidRPr="008C23C0">
        <w:rPr>
          <w:rFonts w:ascii="Times New Roman" w:hAnsi="Times New Roman" w:cs="Times New Roman"/>
          <w:color w:val="000000" w:themeColor="text1"/>
          <w:sz w:val="28"/>
          <w:szCs w:val="28"/>
        </w:rPr>
        <w:t>развивающему процессу и активная работа с ребенком, как</w:t>
      </w:r>
      <w:r w:rsidRPr="008C23C0">
        <w:rPr>
          <w:rFonts w:ascii="Times New Roman" w:hAnsi="Times New Roman" w:cs="Times New Roman"/>
          <w:color w:val="000000" w:themeColor="text1"/>
          <w:sz w:val="28"/>
          <w:szCs w:val="28"/>
        </w:rPr>
        <w:t xml:space="preserve"> </w:t>
      </w:r>
      <w:r w:rsidR="001678E8" w:rsidRPr="008C23C0">
        <w:rPr>
          <w:rFonts w:ascii="Times New Roman" w:hAnsi="Times New Roman" w:cs="Times New Roman"/>
          <w:color w:val="000000" w:themeColor="text1"/>
          <w:sz w:val="28"/>
          <w:szCs w:val="28"/>
        </w:rPr>
        <w:t>на специальных занятиях, так и в домашних условиях.</w:t>
      </w:r>
    </w:p>
    <w:p w:rsidR="008E301D" w:rsidRPr="008C23C0" w:rsidRDefault="008E301D" w:rsidP="008E301D">
      <w:pPr>
        <w:pStyle w:val="a3"/>
        <w:rPr>
          <w:rFonts w:ascii="Times New Roman" w:hAnsi="Times New Roman" w:cs="Times New Roman"/>
          <w:b/>
          <w:color w:val="000000" w:themeColor="text1"/>
          <w:sz w:val="28"/>
          <w:szCs w:val="28"/>
        </w:rPr>
      </w:pPr>
      <w:r w:rsidRPr="008C23C0">
        <w:rPr>
          <w:rFonts w:ascii="Times New Roman" w:hAnsi="Times New Roman" w:cs="Times New Roman"/>
          <w:b/>
          <w:color w:val="000000" w:themeColor="text1"/>
          <w:sz w:val="28"/>
          <w:szCs w:val="28"/>
        </w:rPr>
        <w:t>Основными направлениями коррекционно-логопедической работы является:</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нормализация мышечного тонуса и моторики артикуляционного аппарата,</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развитие тактильных ощущений,</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мимики,</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выработка ритмичности дыхания и движений ребенка,</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стимуляция лепета, </w:t>
      </w:r>
      <w:proofErr w:type="spellStart"/>
      <w:r w:rsidRPr="008C23C0">
        <w:rPr>
          <w:rFonts w:ascii="Times New Roman" w:hAnsi="Times New Roman" w:cs="Times New Roman"/>
          <w:color w:val="000000" w:themeColor="text1"/>
          <w:sz w:val="28"/>
          <w:szCs w:val="28"/>
        </w:rPr>
        <w:t>лепетных</w:t>
      </w:r>
      <w:proofErr w:type="spellEnd"/>
      <w:r w:rsidRPr="008C23C0">
        <w:rPr>
          <w:rFonts w:ascii="Times New Roman" w:hAnsi="Times New Roman" w:cs="Times New Roman"/>
          <w:color w:val="000000" w:themeColor="text1"/>
          <w:sz w:val="28"/>
          <w:szCs w:val="28"/>
        </w:rPr>
        <w:t xml:space="preserve"> слов, перевода слова </w:t>
      </w:r>
      <w:proofErr w:type="gramStart"/>
      <w:r w:rsidRPr="008C23C0">
        <w:rPr>
          <w:rFonts w:ascii="Times New Roman" w:hAnsi="Times New Roman" w:cs="Times New Roman"/>
          <w:color w:val="000000" w:themeColor="text1"/>
          <w:sz w:val="28"/>
          <w:szCs w:val="28"/>
        </w:rPr>
        <w:t>из</w:t>
      </w:r>
      <w:proofErr w:type="gramEnd"/>
      <w:r w:rsidRPr="008C23C0">
        <w:rPr>
          <w:rFonts w:ascii="Times New Roman" w:hAnsi="Times New Roman" w:cs="Times New Roman"/>
          <w:color w:val="000000" w:themeColor="text1"/>
          <w:sz w:val="28"/>
          <w:szCs w:val="28"/>
        </w:rPr>
        <w:t xml:space="preserve"> пассивного в активный словарь,</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вызов положительного эмоционального отношения к занятиям,</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выработка памяти, внимания, мышления.</w:t>
      </w:r>
    </w:p>
    <w:p w:rsidR="008E301D" w:rsidRPr="008C23C0" w:rsidRDefault="0056286F"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 xml:space="preserve">Коррекционно - логопедическая работа с детьми строится поэтапно и включает постепенно усложняющиеся упражнения. Используются различные </w:t>
      </w:r>
      <w:proofErr w:type="spellStart"/>
      <w:r w:rsidR="008E301D" w:rsidRPr="008C23C0">
        <w:rPr>
          <w:rFonts w:ascii="Times New Roman" w:hAnsi="Times New Roman" w:cs="Times New Roman"/>
          <w:color w:val="000000" w:themeColor="text1"/>
          <w:sz w:val="28"/>
          <w:szCs w:val="28"/>
        </w:rPr>
        <w:t>приговорушки</w:t>
      </w:r>
      <w:proofErr w:type="spellEnd"/>
      <w:r w:rsidR="008E301D" w:rsidRPr="008C23C0">
        <w:rPr>
          <w:rFonts w:ascii="Times New Roman" w:hAnsi="Times New Roman" w:cs="Times New Roman"/>
          <w:color w:val="000000" w:themeColor="text1"/>
          <w:sz w:val="28"/>
          <w:szCs w:val="28"/>
        </w:rPr>
        <w:t xml:space="preserve">, ладушки, </w:t>
      </w:r>
      <w:proofErr w:type="spellStart"/>
      <w:r w:rsidR="008E301D" w:rsidRPr="008C23C0">
        <w:rPr>
          <w:rFonts w:ascii="Times New Roman" w:hAnsi="Times New Roman" w:cs="Times New Roman"/>
          <w:color w:val="000000" w:themeColor="text1"/>
          <w:sz w:val="28"/>
          <w:szCs w:val="28"/>
        </w:rPr>
        <w:t>потешки</w:t>
      </w:r>
      <w:proofErr w:type="spellEnd"/>
      <w:r w:rsidR="008E301D" w:rsidRPr="008C23C0">
        <w:rPr>
          <w:rFonts w:ascii="Times New Roman" w:hAnsi="Times New Roman" w:cs="Times New Roman"/>
          <w:color w:val="000000" w:themeColor="text1"/>
          <w:sz w:val="28"/>
          <w:szCs w:val="28"/>
        </w:rPr>
        <w:t>, стишки на звукоподражания. Важно установить тесный контакт с детьми, поднять их эмоциональное состояние.</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Дети учатся фиксировать взгляд на лице логопеда, на крупных ярких игрушках, учатся выполнять сначала одноступенчатые, а потом двухступенчатые инструкции. Большое значение имеет работа по воспитанию общих речевых навыков, прежде всего диафрагмального дыхания. С малышами работа над дыханием проводится в игровой форме по подражанию. Работаем над коротким спокойным вдохом через нос и плавным выдохом. Дыхательная гимнастика: </w:t>
      </w:r>
      <w:proofErr w:type="gramStart"/>
      <w:r w:rsidRPr="008C23C0">
        <w:rPr>
          <w:rFonts w:ascii="Times New Roman" w:hAnsi="Times New Roman" w:cs="Times New Roman"/>
          <w:color w:val="000000" w:themeColor="text1"/>
          <w:sz w:val="28"/>
          <w:szCs w:val="28"/>
        </w:rPr>
        <w:t>«Кораблики», «Шарик», «Перышко», «Загони мяч в ворота», «Сдуй капельку с тучки», «Мыльные пузыри», «Сдуй листик с грибка», «Задуй свечу» и т. д.</w:t>
      </w:r>
      <w:proofErr w:type="gramEnd"/>
    </w:p>
    <w:p w:rsidR="008E301D" w:rsidRPr="008C23C0" w:rsidRDefault="004A196C"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 xml:space="preserve">Для работы над речевым дыханием с детьми раннего возраста используются речевые подражания: </w:t>
      </w:r>
      <w:proofErr w:type="gramStart"/>
      <w:r w:rsidR="008E301D" w:rsidRPr="008C23C0">
        <w:rPr>
          <w:rFonts w:ascii="Times New Roman" w:hAnsi="Times New Roman" w:cs="Times New Roman"/>
          <w:color w:val="000000" w:themeColor="text1"/>
          <w:sz w:val="28"/>
          <w:szCs w:val="28"/>
        </w:rPr>
        <w:t>А-А-А (плачет девочка, У-У-У (гудит паровоз, И-И-И (ржет лошадь, О-О-О (рычит мишка) и т. п.  Продолжая работу над речевым дыханием, используем слияние гласных:</w:t>
      </w:r>
      <w:proofErr w:type="gramEnd"/>
      <w:r w:rsidR="008E301D" w:rsidRPr="008C23C0">
        <w:rPr>
          <w:rFonts w:ascii="Times New Roman" w:hAnsi="Times New Roman" w:cs="Times New Roman"/>
          <w:color w:val="000000" w:themeColor="text1"/>
          <w:sz w:val="28"/>
          <w:szCs w:val="28"/>
        </w:rPr>
        <w:t xml:space="preserve"> </w:t>
      </w:r>
      <w:proofErr w:type="gramStart"/>
      <w:r w:rsidR="008E301D" w:rsidRPr="008C23C0">
        <w:rPr>
          <w:rFonts w:ascii="Times New Roman" w:hAnsi="Times New Roman" w:cs="Times New Roman"/>
          <w:color w:val="000000" w:themeColor="text1"/>
          <w:sz w:val="28"/>
          <w:szCs w:val="28"/>
        </w:rPr>
        <w:t>АУ (кричат дети, УА (плачет малыш, ИА (кричит ослик).</w:t>
      </w:r>
      <w:proofErr w:type="gramEnd"/>
      <w:r w:rsidR="008E301D" w:rsidRPr="008C23C0">
        <w:rPr>
          <w:rFonts w:ascii="Times New Roman" w:hAnsi="Times New Roman" w:cs="Times New Roman"/>
          <w:color w:val="000000" w:themeColor="text1"/>
          <w:sz w:val="28"/>
          <w:szCs w:val="28"/>
        </w:rPr>
        <w:t xml:space="preserve"> Затем переходим к работе над слогами, сначала отрабатываем открытые слог</w:t>
      </w:r>
      <w:proofErr w:type="gramStart"/>
      <w:r w:rsidR="008E301D" w:rsidRPr="008C23C0">
        <w:rPr>
          <w:rFonts w:ascii="Times New Roman" w:hAnsi="Times New Roman" w:cs="Times New Roman"/>
          <w:color w:val="000000" w:themeColor="text1"/>
          <w:sz w:val="28"/>
          <w:szCs w:val="28"/>
        </w:rPr>
        <w:t>и-</w:t>
      </w:r>
      <w:proofErr w:type="gramEnd"/>
      <w:r w:rsidR="008E301D"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lastRenderedPageBreak/>
        <w:t xml:space="preserve">звукоподражания: ГА - ГА (кричат гуси, ТУ </w:t>
      </w:r>
      <w:proofErr w:type="gramStart"/>
      <w:r w:rsidR="008E301D" w:rsidRPr="008C23C0">
        <w:rPr>
          <w:rFonts w:ascii="Times New Roman" w:hAnsi="Times New Roman" w:cs="Times New Roman"/>
          <w:color w:val="000000" w:themeColor="text1"/>
          <w:sz w:val="28"/>
          <w:szCs w:val="28"/>
        </w:rPr>
        <w:t>-Т</w:t>
      </w:r>
      <w:proofErr w:type="gramEnd"/>
      <w:r w:rsidR="008E301D" w:rsidRPr="008C23C0">
        <w:rPr>
          <w:rFonts w:ascii="Times New Roman" w:hAnsi="Times New Roman" w:cs="Times New Roman"/>
          <w:color w:val="000000" w:themeColor="text1"/>
          <w:sz w:val="28"/>
          <w:szCs w:val="28"/>
        </w:rPr>
        <w:t>У (едет поезд, потом закрытые: АМ-АМ, ТОП-ТОП, потом слоги со стечением согласных: КВА-КВА.</w:t>
      </w:r>
      <w:r w:rsidR="00BC1DAA"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 xml:space="preserve">Подражание голосам животных: МЯУ, МУ, КВА, ПИ-ПИ, </w:t>
      </w:r>
      <w:proofErr w:type="gramStart"/>
      <w:r w:rsidR="008E301D" w:rsidRPr="008C23C0">
        <w:rPr>
          <w:rFonts w:ascii="Times New Roman" w:hAnsi="Times New Roman" w:cs="Times New Roman"/>
          <w:color w:val="000000" w:themeColor="text1"/>
          <w:sz w:val="28"/>
          <w:szCs w:val="28"/>
        </w:rPr>
        <w:t>КО-КО</w:t>
      </w:r>
      <w:proofErr w:type="gramEnd"/>
      <w:r w:rsidR="008E301D" w:rsidRPr="008C23C0">
        <w:rPr>
          <w:rFonts w:ascii="Times New Roman" w:hAnsi="Times New Roman" w:cs="Times New Roman"/>
          <w:color w:val="000000" w:themeColor="text1"/>
          <w:sz w:val="28"/>
          <w:szCs w:val="28"/>
        </w:rPr>
        <w:t>. Подражание звукам, издаваемым транспортом и различными бытовыми предметами: БИ-БИ, ДИНЬ-ДИНЬ, ТУК-ТУК, ТИК-ТАК. Произнесение простых слов «дай», «на», «иди» и составление с ними коротких предложений.</w:t>
      </w:r>
      <w:r w:rsidR="008E301D" w:rsidRPr="008C23C0">
        <w:rPr>
          <w:rFonts w:ascii="Times New Roman" w:hAnsi="Times New Roman" w:cs="Times New Roman"/>
          <w:color w:val="000000" w:themeColor="text1"/>
          <w:sz w:val="28"/>
          <w:szCs w:val="28"/>
        </w:rPr>
        <w:cr/>
        <w:t xml:space="preserve">  </w:t>
      </w: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 xml:space="preserve">Самое большое место в логопедической работе с детьми занимает работа по стимуляции речевой активности. Привлекая внимание ребенка к звучанию его голоса, поощряя его активность, стараемся вызвать повторение звуков и </w:t>
      </w:r>
      <w:proofErr w:type="spellStart"/>
      <w:r w:rsidR="008E301D" w:rsidRPr="008C23C0">
        <w:rPr>
          <w:rFonts w:ascii="Times New Roman" w:hAnsi="Times New Roman" w:cs="Times New Roman"/>
          <w:color w:val="000000" w:themeColor="text1"/>
          <w:sz w:val="28"/>
          <w:szCs w:val="28"/>
        </w:rPr>
        <w:t>лепетной</w:t>
      </w:r>
      <w:proofErr w:type="spellEnd"/>
      <w:r w:rsidR="008E301D" w:rsidRPr="008C23C0">
        <w:rPr>
          <w:rFonts w:ascii="Times New Roman" w:hAnsi="Times New Roman" w:cs="Times New Roman"/>
          <w:color w:val="000000" w:themeColor="text1"/>
          <w:sz w:val="28"/>
          <w:szCs w:val="28"/>
        </w:rPr>
        <w:t xml:space="preserve"> активности. Игры «В гости пришла кукла», «Айболит», «Кто позвал?», «Что пропало?», «У нас в гостях» создаем игровую ситуацию и побуждаем малыша к произнесению звукоподражаний и слов. Постепенно усложняем игру. Используя сюрпризный момент из-за ширмы, из «чудесного» мешочка, из кукольного домика появляется игрушка, побуждая ребенка к произнесению звукоподражания и игровым действиям с игрушкой.</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А так же проводим с детьми артикуляционную гимнастику, как в пассивной, так и в активной форме. «Улыбочка», «Вкусное варенье», «Заборчик», «Лошадка», «Лопаточка», «Хобот слоненка».</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4A196C" w:rsidRPr="008C23C0">
        <w:rPr>
          <w:rFonts w:ascii="Times New Roman" w:hAnsi="Times New Roman" w:cs="Times New Roman"/>
          <w:color w:val="000000" w:themeColor="text1"/>
          <w:sz w:val="28"/>
          <w:szCs w:val="28"/>
        </w:rPr>
        <w:t xml:space="preserve">  </w:t>
      </w:r>
      <w:r w:rsidRPr="008C23C0">
        <w:rPr>
          <w:rFonts w:ascii="Times New Roman" w:hAnsi="Times New Roman" w:cs="Times New Roman"/>
          <w:color w:val="000000" w:themeColor="text1"/>
          <w:sz w:val="28"/>
          <w:szCs w:val="28"/>
        </w:rPr>
        <w:t xml:space="preserve">Уровень развития речи находится в прямой зависимости от степени </w:t>
      </w:r>
      <w:proofErr w:type="spellStart"/>
      <w:r w:rsidRPr="008C23C0">
        <w:rPr>
          <w:rFonts w:ascii="Times New Roman" w:hAnsi="Times New Roman" w:cs="Times New Roman"/>
          <w:color w:val="000000" w:themeColor="text1"/>
          <w:sz w:val="28"/>
          <w:szCs w:val="28"/>
        </w:rPr>
        <w:t>сформированности</w:t>
      </w:r>
      <w:proofErr w:type="spellEnd"/>
      <w:r w:rsidRPr="008C23C0">
        <w:rPr>
          <w:rFonts w:ascii="Times New Roman" w:hAnsi="Times New Roman" w:cs="Times New Roman"/>
          <w:color w:val="000000" w:themeColor="text1"/>
          <w:sz w:val="28"/>
          <w:szCs w:val="28"/>
        </w:rPr>
        <w:t xml:space="preserve"> тонких движений пальцев рук. Поэтому тренировка движений пальцев и всей кисти рук является важнейшим фактором, стимулирующим речевое развитие ребенка - пальчиковая гимнастика. С помощью стихотворного ритма совершенствуется произношение, происходит постановка правильного дыхания, отрабатывается определенный темп речи, развивается речевой слух: </w:t>
      </w:r>
      <w:proofErr w:type="gramStart"/>
      <w:r w:rsidRPr="008C23C0">
        <w:rPr>
          <w:rFonts w:ascii="Times New Roman" w:hAnsi="Times New Roman" w:cs="Times New Roman"/>
          <w:color w:val="000000" w:themeColor="text1"/>
          <w:sz w:val="28"/>
          <w:szCs w:val="28"/>
        </w:rPr>
        <w:t>«Сорока-ворона», «Ладушки», «Этот пальчик дедушка», «Этот пальчик в лес пошел» и др.   Хорошее воздействие оказывают игры с предметами: пирамидки, кубики, мозаика, закрепление на липучках «Божья коровка»,  застегивание пуговиц,  подушка с пуговицами.</w:t>
      </w:r>
      <w:proofErr w:type="gramEnd"/>
      <w:r w:rsidRPr="008C23C0">
        <w:rPr>
          <w:rFonts w:ascii="Times New Roman" w:hAnsi="Times New Roman" w:cs="Times New Roman"/>
          <w:color w:val="000000" w:themeColor="text1"/>
          <w:sz w:val="28"/>
          <w:szCs w:val="28"/>
        </w:rPr>
        <w:t xml:space="preserve"> </w:t>
      </w:r>
      <w:proofErr w:type="gramStart"/>
      <w:r w:rsidRPr="008C23C0">
        <w:rPr>
          <w:rFonts w:ascii="Times New Roman" w:hAnsi="Times New Roman" w:cs="Times New Roman"/>
          <w:color w:val="000000" w:themeColor="text1"/>
          <w:sz w:val="28"/>
          <w:szCs w:val="28"/>
        </w:rPr>
        <w:t>Игры с карандашами, грецкими орехами, крупой, песком, водой, тестом, пластилином,  «Пальчиковый бассейн», «Пальчиковый театр», «Шнуровки»,  складывание матрешек.</w:t>
      </w:r>
      <w:proofErr w:type="gramEnd"/>
      <w:r w:rsidRPr="008C23C0">
        <w:rPr>
          <w:rFonts w:ascii="Times New Roman" w:hAnsi="Times New Roman" w:cs="Times New Roman"/>
          <w:color w:val="000000" w:themeColor="text1"/>
          <w:sz w:val="28"/>
          <w:szCs w:val="28"/>
        </w:rPr>
        <w:t xml:space="preserve"> Мнем руками бумагу, салфетки, поролоновые шарики, резиновые мячики, пищащие игрушки.</w:t>
      </w:r>
    </w:p>
    <w:p w:rsidR="008E301D" w:rsidRPr="008C23C0" w:rsidRDefault="004A196C"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На примере простых упражнений на развитие общей моторики - движений рук и ног, поворотов головы, наклонов туловища можно научить малыша выслушивать и запоминать задания, а затем выполнять их. Играем вместе с ребенком: «Мишка косолапый», «Дерево на ветру», «Зайка серенький сидит», «Вова топать, как умеет», «Большие ноги шли по дороге». Наблюдая за животными и птицами можно предложить малышу повторить их движения - как ходит мишка, кошка, собачка, прыгает зайка, лягушка, летают птички.</w:t>
      </w:r>
    </w:p>
    <w:p w:rsidR="008E301D" w:rsidRPr="008C23C0" w:rsidRDefault="0056286F"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Большое внимание в своей работе мы уделяем массажу пальчиков и кистей рук, Су-</w:t>
      </w:r>
      <w:proofErr w:type="spellStart"/>
      <w:r w:rsidR="008E301D" w:rsidRPr="008C23C0">
        <w:rPr>
          <w:rFonts w:ascii="Times New Roman" w:hAnsi="Times New Roman" w:cs="Times New Roman"/>
          <w:color w:val="000000" w:themeColor="text1"/>
          <w:sz w:val="28"/>
          <w:szCs w:val="28"/>
        </w:rPr>
        <w:t>Джок</w:t>
      </w:r>
      <w:proofErr w:type="spellEnd"/>
      <w:r w:rsidR="008E301D" w:rsidRPr="008C23C0">
        <w:rPr>
          <w:rFonts w:ascii="Times New Roman" w:hAnsi="Times New Roman" w:cs="Times New Roman"/>
          <w:color w:val="000000" w:themeColor="text1"/>
          <w:sz w:val="28"/>
          <w:szCs w:val="28"/>
        </w:rPr>
        <w:t xml:space="preserve"> терапия. Логопедический массаж на лице, самомассаж, проводятся с целью нормализации тонуса мышц артикуляционного аппарата. Выполнение движений сопровождаем классической музыкой.</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Игры с мячом сопровождаются стихотворным текстом - игра становится эмоциональной и доставляет огромное удовольствие ребенку. В ранний период жизни ведущим видом деятельности ребенка является предметная деятельность. </w:t>
      </w:r>
      <w:proofErr w:type="gramStart"/>
      <w:r w:rsidRPr="008C23C0">
        <w:rPr>
          <w:rFonts w:ascii="Times New Roman" w:hAnsi="Times New Roman" w:cs="Times New Roman"/>
          <w:color w:val="000000" w:themeColor="text1"/>
          <w:sz w:val="28"/>
          <w:szCs w:val="28"/>
        </w:rPr>
        <w:t>Дети учатся конструировать, устойчиво ставить кубики, кирпичики, учатся играть с постройкой, понимать слова «кубик», «кирпичик», «поставь», «построить».</w:t>
      </w:r>
      <w:proofErr w:type="gramEnd"/>
      <w:r w:rsidRPr="008C23C0">
        <w:rPr>
          <w:rFonts w:ascii="Times New Roman" w:hAnsi="Times New Roman" w:cs="Times New Roman"/>
          <w:color w:val="000000" w:themeColor="text1"/>
          <w:sz w:val="28"/>
          <w:szCs w:val="28"/>
        </w:rPr>
        <w:t xml:space="preserve"> </w:t>
      </w:r>
      <w:proofErr w:type="gramStart"/>
      <w:r w:rsidRPr="008C23C0">
        <w:rPr>
          <w:rFonts w:ascii="Times New Roman" w:hAnsi="Times New Roman" w:cs="Times New Roman"/>
          <w:color w:val="000000" w:themeColor="text1"/>
          <w:sz w:val="28"/>
          <w:szCs w:val="28"/>
        </w:rPr>
        <w:t xml:space="preserve">Учатся делать </w:t>
      </w:r>
      <w:r w:rsidRPr="008C23C0">
        <w:rPr>
          <w:rFonts w:ascii="Times New Roman" w:hAnsi="Times New Roman" w:cs="Times New Roman"/>
          <w:color w:val="000000" w:themeColor="text1"/>
          <w:sz w:val="28"/>
          <w:szCs w:val="28"/>
        </w:rPr>
        <w:lastRenderedPageBreak/>
        <w:t>«дорожку», «башенку», «скамейку для зайки», «кроватку для куклы», «диванчик для мишки», «стол», «стул» и т. д.  Используем различные виды «вкладышей».</w:t>
      </w:r>
      <w:proofErr w:type="gramEnd"/>
      <w:r w:rsidRPr="008C23C0">
        <w:rPr>
          <w:rFonts w:ascii="Times New Roman" w:hAnsi="Times New Roman" w:cs="Times New Roman"/>
          <w:color w:val="000000" w:themeColor="text1"/>
          <w:sz w:val="28"/>
          <w:szCs w:val="28"/>
        </w:rPr>
        <w:t xml:space="preserve"> «Вынуть»- «вложить», «открыть»- «закрыть» коробку, крышку, «снять»- «надеть» колечки пирамидки. «Покатать машинку, мяч», «Покачать куклу», собирать мелкие предметы двумя пальчиками, брать всей кистью крупные предметы, игрушки. Так происходит накопление опыта, который ребенок еще не может выразить словами, но он практически осваивает окружающую его действительность, и это очень важно.</w:t>
      </w:r>
    </w:p>
    <w:p w:rsidR="008E301D" w:rsidRPr="008C23C0" w:rsidRDefault="0056286F"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 xml:space="preserve">С ребенком проводятся игры на развитие слухового внимания, слуховой памяти и фонематического слуха. </w:t>
      </w:r>
      <w:proofErr w:type="gramStart"/>
      <w:r w:rsidR="008E301D" w:rsidRPr="008C23C0">
        <w:rPr>
          <w:rFonts w:ascii="Times New Roman" w:hAnsi="Times New Roman" w:cs="Times New Roman"/>
          <w:color w:val="000000" w:themeColor="text1"/>
          <w:sz w:val="28"/>
          <w:szCs w:val="28"/>
        </w:rPr>
        <w:t>Упражнения с музыкальными инструментами - бубен, колокольчик,  погремушка, металлофон, барабан «Что звучит?», «Угадай, на чем играю?».</w:t>
      </w:r>
      <w:proofErr w:type="gramEnd"/>
      <w:r w:rsidR="008E301D" w:rsidRPr="008C23C0">
        <w:rPr>
          <w:rFonts w:ascii="Times New Roman" w:hAnsi="Times New Roman" w:cs="Times New Roman"/>
          <w:color w:val="000000" w:themeColor="text1"/>
          <w:sz w:val="28"/>
          <w:szCs w:val="28"/>
        </w:rPr>
        <w:t xml:space="preserve"> </w:t>
      </w:r>
      <w:proofErr w:type="gramStart"/>
      <w:r w:rsidR="008E301D" w:rsidRPr="008C23C0">
        <w:rPr>
          <w:rFonts w:ascii="Times New Roman" w:hAnsi="Times New Roman" w:cs="Times New Roman"/>
          <w:color w:val="000000" w:themeColor="text1"/>
          <w:sz w:val="28"/>
          <w:szCs w:val="28"/>
        </w:rPr>
        <w:t>Игры со «звуковыми коробочками», наполненными различным содержимым (крупой, горохом, фасолью, сахарным песком и т. д.)</w:t>
      </w:r>
      <w:r w:rsidRPr="008C23C0">
        <w:rPr>
          <w:rFonts w:ascii="Times New Roman" w:hAnsi="Times New Roman" w:cs="Times New Roman"/>
          <w:color w:val="000000" w:themeColor="text1"/>
          <w:sz w:val="28"/>
          <w:szCs w:val="28"/>
        </w:rPr>
        <w:t>.</w:t>
      </w:r>
      <w:r w:rsidR="008E301D" w:rsidRPr="008C23C0">
        <w:rPr>
          <w:rFonts w:ascii="Times New Roman" w:hAnsi="Times New Roman" w:cs="Times New Roman"/>
          <w:color w:val="000000" w:themeColor="text1"/>
          <w:sz w:val="28"/>
          <w:szCs w:val="28"/>
        </w:rPr>
        <w:t xml:space="preserve"> </w:t>
      </w:r>
      <w:proofErr w:type="gramEnd"/>
    </w:p>
    <w:p w:rsidR="008E301D" w:rsidRPr="008C23C0" w:rsidRDefault="0056286F"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proofErr w:type="gramStart"/>
      <w:r w:rsidR="008E301D" w:rsidRPr="008C23C0">
        <w:rPr>
          <w:rFonts w:ascii="Times New Roman" w:hAnsi="Times New Roman" w:cs="Times New Roman"/>
          <w:color w:val="000000" w:themeColor="text1"/>
          <w:sz w:val="28"/>
          <w:szCs w:val="28"/>
        </w:rPr>
        <w:t>Формирование представлений о схеме тела и лица: упражнения «Водичка, водичка!», «Покажи у куклы (мишки, зайки)», упражнения у зеркала «Посмотри, потрогай глазки, лоб, нос, ушки», «Покажи, где у меня глаза, нос, лоб».</w:t>
      </w:r>
      <w:proofErr w:type="gramEnd"/>
      <w:r w:rsidR="008E301D" w:rsidRPr="008C23C0">
        <w:rPr>
          <w:rFonts w:ascii="Times New Roman" w:hAnsi="Times New Roman" w:cs="Times New Roman"/>
          <w:color w:val="000000" w:themeColor="text1"/>
          <w:sz w:val="28"/>
          <w:szCs w:val="28"/>
        </w:rPr>
        <w:t xml:space="preserve"> Эти же упражнения проводятся на кукле, мишке, картинке.</w:t>
      </w:r>
    </w:p>
    <w:p w:rsidR="008E301D" w:rsidRPr="008C23C0" w:rsidRDefault="008E301D"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Полезно собирать пирамидки с ребенком, акцентируя внимание на цвете, форме и размере. Кубики разного цвета, «Разноцветные домики», палочки, шарики, геометрические фигуры, бусинки, карточки из цветной бумаги. Используются предметы одинакового цвета, но разной формы - ребенок должен разложить предметы в разные коробки. Упражнения: разложить предметы одного цвета и формы, но разные по величине, в три коробки в зависимости от размера, «Большому зайке - большую морковку, а маленькому</w:t>
      </w:r>
      <w:proofErr w:type="gramStart"/>
      <w:r w:rsidRPr="008C23C0">
        <w:rPr>
          <w:rFonts w:ascii="Times New Roman" w:hAnsi="Times New Roman" w:cs="Times New Roman"/>
          <w:color w:val="000000" w:themeColor="text1"/>
          <w:sz w:val="28"/>
          <w:szCs w:val="28"/>
        </w:rPr>
        <w:t>. ?», «</w:t>
      </w:r>
      <w:proofErr w:type="gramEnd"/>
      <w:r w:rsidRPr="008C23C0">
        <w:rPr>
          <w:rFonts w:ascii="Times New Roman" w:hAnsi="Times New Roman" w:cs="Times New Roman"/>
          <w:color w:val="000000" w:themeColor="text1"/>
          <w:sz w:val="28"/>
          <w:szCs w:val="28"/>
        </w:rPr>
        <w:t>Это яблоко большое, а это поменьше» и т. д.</w:t>
      </w:r>
    </w:p>
    <w:p w:rsidR="008E301D" w:rsidRPr="008C23C0" w:rsidRDefault="004A196C" w:rsidP="008E301D">
      <w:pPr>
        <w:pStyle w:val="a3"/>
        <w:rPr>
          <w:rFonts w:ascii="Times New Roman" w:hAnsi="Times New Roman" w:cs="Times New Roman"/>
          <w:color w:val="000000" w:themeColor="text1"/>
          <w:sz w:val="28"/>
          <w:szCs w:val="28"/>
        </w:rPr>
      </w:pPr>
      <w:r w:rsidRPr="008C23C0">
        <w:rPr>
          <w:rFonts w:ascii="Times New Roman" w:hAnsi="Times New Roman" w:cs="Times New Roman"/>
          <w:color w:val="000000" w:themeColor="text1"/>
          <w:sz w:val="28"/>
          <w:szCs w:val="28"/>
        </w:rPr>
        <w:t xml:space="preserve">   </w:t>
      </w:r>
      <w:r w:rsidR="008E301D" w:rsidRPr="008C23C0">
        <w:rPr>
          <w:rFonts w:ascii="Times New Roman" w:hAnsi="Times New Roman" w:cs="Times New Roman"/>
          <w:color w:val="000000" w:themeColor="text1"/>
          <w:sz w:val="28"/>
          <w:szCs w:val="28"/>
        </w:rPr>
        <w:t>В процессе целенаправленной, систематической работы с ребенком, удается добиться положительной динамики в психическом и речевом развитии. В результате занятий речь ребенка поднимается до уровня звукоподражаний, лепета и первых слов, обогащается активный словарь. Пассивный словарь увеличивается, малыш может выполнять простые инструкции, понимает слово, пользуется указательным жестом. Улучшается зрительное и слуховое внимание. Совершенствуется мелкая моторика, координация движений. Формируются представление о самом себе, о своем теле, навыки общения (умения устанавливать зрительный, эмоциональный, речевой контакт, быть понятым, ориентироваться в социальных ситуациях).</w:t>
      </w:r>
    </w:p>
    <w:p w:rsidR="004A196C" w:rsidRPr="008C23C0" w:rsidRDefault="004A196C" w:rsidP="008E301D">
      <w:pPr>
        <w:pStyle w:val="a3"/>
        <w:rPr>
          <w:rFonts w:ascii="Times New Roman" w:hAnsi="Times New Roman" w:cs="Times New Roman"/>
          <w:color w:val="000000" w:themeColor="text1"/>
          <w:sz w:val="28"/>
          <w:szCs w:val="28"/>
        </w:rPr>
      </w:pPr>
    </w:p>
    <w:p w:rsidR="0056286F" w:rsidRPr="008C23C0" w:rsidRDefault="0056286F" w:rsidP="008E301D">
      <w:pPr>
        <w:pStyle w:val="a3"/>
        <w:rPr>
          <w:rFonts w:ascii="Times New Roman" w:hAnsi="Times New Roman" w:cs="Times New Roman"/>
          <w:color w:val="000000" w:themeColor="text1"/>
          <w:sz w:val="28"/>
          <w:szCs w:val="28"/>
        </w:rPr>
      </w:pPr>
      <w:bookmarkStart w:id="0" w:name="_GoBack"/>
      <w:bookmarkEnd w:id="0"/>
    </w:p>
    <w:p w:rsidR="0056286F" w:rsidRPr="008C23C0" w:rsidRDefault="0056286F" w:rsidP="008E301D">
      <w:pPr>
        <w:pStyle w:val="a3"/>
        <w:rPr>
          <w:rFonts w:ascii="Times New Roman" w:hAnsi="Times New Roman" w:cs="Times New Roman"/>
          <w:color w:val="000000" w:themeColor="text1"/>
          <w:sz w:val="28"/>
          <w:szCs w:val="28"/>
        </w:rPr>
      </w:pPr>
    </w:p>
    <w:p w:rsidR="0056286F" w:rsidRPr="008C23C0" w:rsidRDefault="0056286F" w:rsidP="008E301D">
      <w:pPr>
        <w:pStyle w:val="a3"/>
        <w:rPr>
          <w:rFonts w:ascii="Times New Roman" w:hAnsi="Times New Roman" w:cs="Times New Roman"/>
          <w:color w:val="000000" w:themeColor="text1"/>
          <w:sz w:val="28"/>
          <w:szCs w:val="28"/>
        </w:rPr>
      </w:pPr>
    </w:p>
    <w:p w:rsidR="0056286F" w:rsidRPr="008C23C0" w:rsidRDefault="0056286F" w:rsidP="008E301D">
      <w:pPr>
        <w:pStyle w:val="a3"/>
        <w:rPr>
          <w:rFonts w:ascii="Times New Roman" w:hAnsi="Times New Roman" w:cs="Times New Roman"/>
          <w:color w:val="000000" w:themeColor="text1"/>
          <w:sz w:val="28"/>
          <w:szCs w:val="28"/>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56286F" w:rsidRPr="008C23C0" w:rsidRDefault="0056286F" w:rsidP="008E301D">
      <w:pPr>
        <w:pStyle w:val="a3"/>
        <w:rPr>
          <w:rFonts w:ascii="Times New Roman" w:hAnsi="Times New Roman" w:cs="Times New Roman"/>
          <w:color w:val="000000" w:themeColor="text1"/>
          <w:sz w:val="24"/>
          <w:szCs w:val="24"/>
        </w:rPr>
      </w:pPr>
    </w:p>
    <w:p w:rsidR="004A196C" w:rsidRPr="0056286F" w:rsidRDefault="004A196C" w:rsidP="004A196C">
      <w:pPr>
        <w:pStyle w:val="a3"/>
        <w:rPr>
          <w:rFonts w:ascii="Times New Roman" w:hAnsi="Times New Roman" w:cs="Times New Roman"/>
          <w:b/>
          <w:sz w:val="32"/>
          <w:szCs w:val="32"/>
        </w:rPr>
      </w:pPr>
      <w:r w:rsidRPr="0056286F">
        <w:rPr>
          <w:rFonts w:ascii="Times New Roman" w:hAnsi="Times New Roman" w:cs="Times New Roman"/>
          <w:sz w:val="28"/>
          <w:szCs w:val="28"/>
        </w:rPr>
        <w:lastRenderedPageBreak/>
        <w:t xml:space="preserve"> </w:t>
      </w:r>
      <w:r w:rsidRPr="0056286F">
        <w:rPr>
          <w:rFonts w:ascii="Times New Roman" w:hAnsi="Times New Roman" w:cs="Times New Roman"/>
          <w:b/>
          <w:sz w:val="32"/>
          <w:szCs w:val="32"/>
        </w:rPr>
        <w:t>Список использованной литературы</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1.  Аксенова Л.И., </w:t>
      </w:r>
      <w:proofErr w:type="spellStart"/>
      <w:r w:rsidRPr="0056286F">
        <w:rPr>
          <w:rFonts w:ascii="Times New Roman" w:hAnsi="Times New Roman" w:cs="Times New Roman"/>
          <w:sz w:val="28"/>
          <w:szCs w:val="28"/>
        </w:rPr>
        <w:t>Лисеев</w:t>
      </w:r>
      <w:proofErr w:type="spellEnd"/>
      <w:r w:rsidRPr="0056286F">
        <w:rPr>
          <w:rFonts w:ascii="Times New Roman" w:hAnsi="Times New Roman" w:cs="Times New Roman"/>
          <w:sz w:val="28"/>
          <w:szCs w:val="28"/>
        </w:rPr>
        <w:t xml:space="preserve"> А.А., Тюрина Н.Ш., </w:t>
      </w:r>
      <w:proofErr w:type="spellStart"/>
      <w:r w:rsidRPr="0056286F">
        <w:rPr>
          <w:rFonts w:ascii="Times New Roman" w:hAnsi="Times New Roman" w:cs="Times New Roman"/>
          <w:sz w:val="28"/>
          <w:szCs w:val="28"/>
        </w:rPr>
        <w:t>Шкадаревич</w:t>
      </w:r>
      <w:proofErr w:type="spellEnd"/>
      <w:r w:rsidRPr="0056286F">
        <w:rPr>
          <w:rFonts w:ascii="Times New Roman" w:hAnsi="Times New Roman" w:cs="Times New Roman"/>
          <w:sz w:val="28"/>
          <w:szCs w:val="28"/>
        </w:rPr>
        <w:t xml:space="preserve"> Е.В. Программа </w:t>
      </w:r>
      <w:proofErr w:type="gramStart"/>
      <w:r w:rsidRPr="0056286F">
        <w:rPr>
          <w:rFonts w:ascii="Times New Roman" w:hAnsi="Times New Roman" w:cs="Times New Roman"/>
          <w:sz w:val="28"/>
          <w:szCs w:val="28"/>
        </w:rPr>
        <w:t>ранней</w:t>
      </w:r>
      <w:proofErr w:type="gramEnd"/>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комплексной диагностики уровня развития ребенка от рождения до трех лет // Дефектология. 2002, № 5.</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2. Архипова Е.Ф. Логопедическая работа с детьми раннего возраста. - М.: «</w:t>
      </w:r>
      <w:proofErr w:type="spellStart"/>
      <w:r w:rsidRPr="0056286F">
        <w:rPr>
          <w:rFonts w:ascii="Times New Roman" w:hAnsi="Times New Roman" w:cs="Times New Roman"/>
          <w:sz w:val="28"/>
          <w:szCs w:val="28"/>
        </w:rPr>
        <w:t>Астрель</w:t>
      </w:r>
      <w:proofErr w:type="spellEnd"/>
      <w:r w:rsidRPr="0056286F">
        <w:rPr>
          <w:rFonts w:ascii="Times New Roman" w:hAnsi="Times New Roman" w:cs="Times New Roman"/>
          <w:sz w:val="28"/>
          <w:szCs w:val="28"/>
        </w:rPr>
        <w:t>», 2005.</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3.  Григорьева Г.Г., Кочеткова Н.П., </w:t>
      </w:r>
      <w:proofErr w:type="gramStart"/>
      <w:r w:rsidRPr="0056286F">
        <w:rPr>
          <w:rFonts w:ascii="Times New Roman" w:hAnsi="Times New Roman" w:cs="Times New Roman"/>
          <w:sz w:val="28"/>
          <w:szCs w:val="28"/>
        </w:rPr>
        <w:t>Груба Г.В. Играем</w:t>
      </w:r>
      <w:proofErr w:type="gramEnd"/>
      <w:r w:rsidRPr="0056286F">
        <w:rPr>
          <w:rFonts w:ascii="Times New Roman" w:hAnsi="Times New Roman" w:cs="Times New Roman"/>
          <w:sz w:val="28"/>
          <w:szCs w:val="28"/>
        </w:rPr>
        <w:t xml:space="preserve"> с малышами: игры и упражнения для  детей раннего возраста. – М.: «Просвещение», 2003.</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4.  Громова О.Е. Новые подходы к раннему выявлению детей с задержкой развития // Логопед.  2004, № 4.</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5.  Дженни </w:t>
      </w:r>
      <w:proofErr w:type="spellStart"/>
      <w:r w:rsidRPr="0056286F">
        <w:rPr>
          <w:rFonts w:ascii="Times New Roman" w:hAnsi="Times New Roman" w:cs="Times New Roman"/>
          <w:sz w:val="28"/>
          <w:szCs w:val="28"/>
        </w:rPr>
        <w:t>Силберг</w:t>
      </w:r>
      <w:proofErr w:type="spellEnd"/>
      <w:r w:rsidRPr="0056286F">
        <w:rPr>
          <w:rFonts w:ascii="Times New Roman" w:hAnsi="Times New Roman" w:cs="Times New Roman"/>
          <w:sz w:val="28"/>
          <w:szCs w:val="28"/>
        </w:rPr>
        <w:t>. Занимательные игры с малышами от 2 до 3 лет. – М.: «</w:t>
      </w:r>
      <w:proofErr w:type="spellStart"/>
      <w:r w:rsidRPr="0056286F">
        <w:rPr>
          <w:rFonts w:ascii="Times New Roman" w:hAnsi="Times New Roman" w:cs="Times New Roman"/>
          <w:sz w:val="28"/>
          <w:szCs w:val="28"/>
        </w:rPr>
        <w:t>Экопрос</w:t>
      </w:r>
      <w:proofErr w:type="spellEnd"/>
    </w:p>
    <w:p w:rsidR="004A196C" w:rsidRPr="0056286F" w:rsidRDefault="004A196C" w:rsidP="004A196C">
      <w:pPr>
        <w:pStyle w:val="a3"/>
        <w:rPr>
          <w:rFonts w:ascii="Times New Roman" w:hAnsi="Times New Roman" w:cs="Times New Roman"/>
          <w:sz w:val="28"/>
          <w:szCs w:val="28"/>
        </w:rPr>
      </w:pPr>
      <w:proofErr w:type="spellStart"/>
      <w:r w:rsidRPr="0056286F">
        <w:rPr>
          <w:rFonts w:ascii="Times New Roman" w:hAnsi="Times New Roman" w:cs="Times New Roman"/>
          <w:sz w:val="28"/>
          <w:szCs w:val="28"/>
        </w:rPr>
        <w:t>Издатцентр</w:t>
      </w:r>
      <w:proofErr w:type="spellEnd"/>
      <w:r w:rsidRPr="0056286F">
        <w:rPr>
          <w:rFonts w:ascii="Times New Roman" w:hAnsi="Times New Roman" w:cs="Times New Roman"/>
          <w:sz w:val="28"/>
          <w:szCs w:val="28"/>
        </w:rPr>
        <w:t>», 2000.</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6. </w:t>
      </w:r>
      <w:proofErr w:type="spellStart"/>
      <w:r w:rsidRPr="0056286F">
        <w:rPr>
          <w:rFonts w:ascii="Times New Roman" w:hAnsi="Times New Roman" w:cs="Times New Roman"/>
          <w:sz w:val="28"/>
          <w:szCs w:val="28"/>
        </w:rPr>
        <w:t>Лямина</w:t>
      </w:r>
      <w:proofErr w:type="spellEnd"/>
      <w:r w:rsidRPr="0056286F">
        <w:rPr>
          <w:rFonts w:ascii="Times New Roman" w:hAnsi="Times New Roman" w:cs="Times New Roman"/>
          <w:sz w:val="28"/>
          <w:szCs w:val="28"/>
        </w:rPr>
        <w:t xml:space="preserve"> Г.М. Развитие речи ребенка раннего возраста. – М.: «Айрис-Пресс», 2005.</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7.  Маленькие ступеньки. Программа ранней педагогической помощи детям с отклонениями </w:t>
      </w:r>
      <w:proofErr w:type="spellStart"/>
      <w:r w:rsidRPr="0056286F">
        <w:rPr>
          <w:rFonts w:ascii="Times New Roman" w:hAnsi="Times New Roman" w:cs="Times New Roman"/>
          <w:sz w:val="28"/>
          <w:szCs w:val="28"/>
        </w:rPr>
        <w:t>вразвитии</w:t>
      </w:r>
      <w:proofErr w:type="spellEnd"/>
      <w:r w:rsidRPr="0056286F">
        <w:rPr>
          <w:rFonts w:ascii="Times New Roman" w:hAnsi="Times New Roman" w:cs="Times New Roman"/>
          <w:sz w:val="28"/>
          <w:szCs w:val="28"/>
        </w:rPr>
        <w:t xml:space="preserve">. Университет </w:t>
      </w:r>
      <w:proofErr w:type="spellStart"/>
      <w:r w:rsidRPr="0056286F">
        <w:rPr>
          <w:rFonts w:ascii="Times New Roman" w:hAnsi="Times New Roman" w:cs="Times New Roman"/>
          <w:sz w:val="28"/>
          <w:szCs w:val="28"/>
        </w:rPr>
        <w:t>Маккуэри</w:t>
      </w:r>
      <w:proofErr w:type="spellEnd"/>
      <w:r w:rsidRPr="0056286F">
        <w:rPr>
          <w:rFonts w:ascii="Times New Roman" w:hAnsi="Times New Roman" w:cs="Times New Roman"/>
          <w:sz w:val="28"/>
          <w:szCs w:val="28"/>
        </w:rPr>
        <w:t xml:space="preserve">, Сидней. Научная редакция Е.М. </w:t>
      </w:r>
      <w:proofErr w:type="spellStart"/>
      <w:r w:rsidRPr="0056286F">
        <w:rPr>
          <w:rFonts w:ascii="Times New Roman" w:hAnsi="Times New Roman" w:cs="Times New Roman"/>
          <w:sz w:val="28"/>
          <w:szCs w:val="28"/>
        </w:rPr>
        <w:t>Мастюковой</w:t>
      </w:r>
      <w:proofErr w:type="spellEnd"/>
      <w:r w:rsidRPr="0056286F">
        <w:rPr>
          <w:rFonts w:ascii="Times New Roman" w:hAnsi="Times New Roman" w:cs="Times New Roman"/>
          <w:sz w:val="28"/>
          <w:szCs w:val="28"/>
        </w:rPr>
        <w:t>. – М.: Ассоциация Даун Синдром, 1998.</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8. </w:t>
      </w:r>
      <w:proofErr w:type="spellStart"/>
      <w:r w:rsidRPr="0056286F">
        <w:rPr>
          <w:rFonts w:ascii="Times New Roman" w:hAnsi="Times New Roman" w:cs="Times New Roman"/>
          <w:sz w:val="28"/>
          <w:szCs w:val="28"/>
        </w:rPr>
        <w:t>Нищева</w:t>
      </w:r>
      <w:proofErr w:type="spellEnd"/>
      <w:r w:rsidRPr="0056286F">
        <w:rPr>
          <w:rFonts w:ascii="Times New Roman" w:hAnsi="Times New Roman" w:cs="Times New Roman"/>
          <w:sz w:val="28"/>
          <w:szCs w:val="28"/>
        </w:rPr>
        <w:t xml:space="preserve"> Н.В. Система коррекционной работы в логопедической группе для детей с общим недоразвитием речи. – СПб</w:t>
      </w:r>
      <w:proofErr w:type="gramStart"/>
      <w:r w:rsidRPr="0056286F">
        <w:rPr>
          <w:rFonts w:ascii="Times New Roman" w:hAnsi="Times New Roman" w:cs="Times New Roman"/>
          <w:sz w:val="28"/>
          <w:szCs w:val="28"/>
        </w:rPr>
        <w:t>.: «</w:t>
      </w:r>
      <w:proofErr w:type="gramEnd"/>
      <w:r w:rsidRPr="0056286F">
        <w:rPr>
          <w:rFonts w:ascii="Times New Roman" w:hAnsi="Times New Roman" w:cs="Times New Roman"/>
          <w:sz w:val="28"/>
          <w:szCs w:val="28"/>
        </w:rPr>
        <w:t>Детство-Пресс», 2003.</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9. Павлова Л.Н., Волосова Е.Б., Пилюгина Э.Г. Раннее детство: познавательное развитие (1-3 года). – М.: Мозаика-Синтез, 2000.</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10. Павлова Л.Н. Раннее детство: развитие речи и мышления (1-3 года). – М.:</w:t>
      </w:r>
    </w:p>
    <w:p w:rsidR="004A196C" w:rsidRPr="0056286F" w:rsidRDefault="004A196C" w:rsidP="004A196C">
      <w:pPr>
        <w:pStyle w:val="a3"/>
        <w:rPr>
          <w:rFonts w:ascii="Times New Roman" w:hAnsi="Times New Roman" w:cs="Times New Roman"/>
          <w:sz w:val="28"/>
          <w:szCs w:val="28"/>
        </w:rPr>
      </w:pPr>
      <w:r w:rsidRPr="0056286F">
        <w:rPr>
          <w:rFonts w:ascii="Times New Roman" w:hAnsi="Times New Roman" w:cs="Times New Roman"/>
          <w:sz w:val="28"/>
          <w:szCs w:val="28"/>
        </w:rPr>
        <w:t xml:space="preserve">Мозаика-Синтез, </w:t>
      </w:r>
      <w:r w:rsidRPr="0056286F">
        <w:rPr>
          <w:sz w:val="28"/>
          <w:szCs w:val="28"/>
        </w:rPr>
        <w:t xml:space="preserve"> </w:t>
      </w:r>
      <w:r w:rsidRPr="0056286F">
        <w:rPr>
          <w:rFonts w:ascii="Times New Roman" w:hAnsi="Times New Roman" w:cs="Times New Roman"/>
          <w:sz w:val="28"/>
          <w:szCs w:val="28"/>
        </w:rPr>
        <w:t>2000.</w:t>
      </w:r>
    </w:p>
    <w:p w:rsidR="004A196C" w:rsidRPr="0056286F" w:rsidRDefault="004A196C" w:rsidP="004A196C">
      <w:pPr>
        <w:pStyle w:val="a3"/>
        <w:rPr>
          <w:rFonts w:ascii="Times New Roman" w:hAnsi="Times New Roman" w:cs="Times New Roman"/>
          <w:sz w:val="28"/>
          <w:szCs w:val="28"/>
        </w:rPr>
      </w:pPr>
    </w:p>
    <w:sectPr w:rsidR="004A196C" w:rsidRPr="0056286F" w:rsidSect="00BC1D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03"/>
    <w:rsid w:val="000401A8"/>
    <w:rsid w:val="001678E8"/>
    <w:rsid w:val="001C3CDA"/>
    <w:rsid w:val="004A196C"/>
    <w:rsid w:val="004C3550"/>
    <w:rsid w:val="0056286F"/>
    <w:rsid w:val="007E4703"/>
    <w:rsid w:val="00810F2B"/>
    <w:rsid w:val="008C23C0"/>
    <w:rsid w:val="008E301D"/>
    <w:rsid w:val="00956578"/>
    <w:rsid w:val="00BC1DAA"/>
    <w:rsid w:val="00BF2382"/>
    <w:rsid w:val="00D6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4A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4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7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11</cp:revision>
  <cp:lastPrinted>2021-04-08T15:07:00Z</cp:lastPrinted>
  <dcterms:created xsi:type="dcterms:W3CDTF">2021-04-06T12:21:00Z</dcterms:created>
  <dcterms:modified xsi:type="dcterms:W3CDTF">2021-04-21T07:37:00Z</dcterms:modified>
</cp:coreProperties>
</file>