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9D" w:rsidRPr="003640B0" w:rsidRDefault="00FC7D9D" w:rsidP="00FC7D9D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3640B0">
        <w:rPr>
          <w:sz w:val="24"/>
          <w:szCs w:val="24"/>
        </w:rPr>
        <w:t>Муниципальное бюджетное дошкольное образовательное учреждение</w:t>
      </w:r>
    </w:p>
    <w:p w:rsidR="00FC7D9D" w:rsidRDefault="00FC7D9D" w:rsidP="00FC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B0">
        <w:rPr>
          <w:rFonts w:ascii="Times New Roman" w:hAnsi="Times New Roman" w:cs="Times New Roman"/>
          <w:sz w:val="24"/>
          <w:szCs w:val="24"/>
        </w:rPr>
        <w:t xml:space="preserve"> «Детский сад № 6 «Колосок» п. Гигант </w:t>
      </w:r>
      <w:proofErr w:type="spellStart"/>
      <w:r w:rsidRPr="003640B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640B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64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D9D" w:rsidRDefault="00FC7D9D" w:rsidP="00FC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9D" w:rsidRPr="00811C8D" w:rsidRDefault="00FC7D9D" w:rsidP="00FC7D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C8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7D9D" w:rsidRPr="00811C8D" w:rsidRDefault="00FC7D9D" w:rsidP="00FC7D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34</w:t>
      </w:r>
      <w:r w:rsidRPr="00811C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7D9D" w:rsidRPr="00811C8D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19.01.2022</w:t>
      </w:r>
      <w:r w:rsidRPr="00811C8D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FC7D9D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D9D" w:rsidRDefault="00FC7D9D" w:rsidP="00FC7D9D">
      <w:pPr>
        <w:pStyle w:val="30"/>
        <w:shd w:val="clear" w:color="auto" w:fill="auto"/>
        <w:tabs>
          <w:tab w:val="left" w:pos="489"/>
        </w:tabs>
        <w:spacing w:before="0" w:after="244" w:line="240" w:lineRule="auto"/>
        <w:ind w:right="-1"/>
        <w:contextualSpacing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B87A66">
        <w:rPr>
          <w:b w:val="0"/>
          <w:color w:val="000000"/>
          <w:sz w:val="24"/>
          <w:szCs w:val="24"/>
          <w:lang w:eastAsia="ru-RU" w:bidi="ru-RU"/>
        </w:rPr>
        <w:t>Об</w:t>
      </w:r>
      <w:r w:rsidRPr="00B87A66">
        <w:rPr>
          <w:b w:val="0"/>
          <w:color w:val="000000"/>
          <w:sz w:val="24"/>
          <w:szCs w:val="24"/>
          <w:lang w:eastAsia="ru-RU" w:bidi="ru-RU"/>
        </w:rPr>
        <w:tab/>
        <w:t xml:space="preserve">усилении мер безопасности </w:t>
      </w:r>
    </w:p>
    <w:p w:rsidR="00FC7D9D" w:rsidRPr="00EB10E6" w:rsidRDefault="00FC7D9D" w:rsidP="00FC7D9D">
      <w:pPr>
        <w:pStyle w:val="30"/>
        <w:shd w:val="clear" w:color="auto" w:fill="auto"/>
        <w:tabs>
          <w:tab w:val="left" w:pos="489"/>
        </w:tabs>
        <w:spacing w:before="0" w:after="244" w:line="240" w:lineRule="auto"/>
        <w:ind w:right="-1"/>
        <w:contextualSpacing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в МБДОУ № 6 «Колосок»</w:t>
      </w:r>
    </w:p>
    <w:p w:rsidR="00FC7D9D" w:rsidRPr="00B87A66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целях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осуществления профилактических мер по обеспечению безопасности и недопущ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нию чрезвычайных ситуаций в </w:t>
      </w:r>
      <w:r w:rsidRPr="00B87A66">
        <w:rPr>
          <w:rFonts w:ascii="Times New Roman" w:hAnsi="Times New Roman" w:cs="Times New Roman"/>
          <w:sz w:val="24"/>
          <w:szCs w:val="24"/>
        </w:rPr>
        <w:t>МБДОУ № 6 «Колосок»,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безопасного функционирования образов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тельного учреждения, своевременного обнаружения и предотвращения опасных ситуаций, подде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жания порядка и реализации мер по защите персонала,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B87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их нахождения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образовательной организации,</w:t>
      </w:r>
    </w:p>
    <w:p w:rsidR="00FC7D9D" w:rsidRPr="00B87A66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D9D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C7D9D" w:rsidRDefault="00FC7D9D" w:rsidP="00FC7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D9D" w:rsidRPr="004E50D5" w:rsidRDefault="00FC7D9D" w:rsidP="00FC7D9D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E50D5">
        <w:rPr>
          <w:rFonts w:ascii="Times New Roman" w:hAnsi="Times New Roman" w:cs="Times New Roman"/>
          <w:sz w:val="24"/>
          <w:szCs w:val="24"/>
        </w:rPr>
        <w:t>Заведующему хозяйством Быкадоровой Т.В.:</w:t>
      </w:r>
    </w:p>
    <w:p w:rsidR="00FC7D9D" w:rsidRPr="007A447E" w:rsidRDefault="00FC7D9D" w:rsidP="00FC7D9D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E50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проведение дополнительного внепланового инструктажа с работниками по с</w:t>
      </w:r>
      <w:r w:rsidRPr="004E50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E50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блюдению мер антитеррористической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безопасности, в том числе по действиям при поступлении </w:t>
      </w: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роз по телефону, порядку действий при эвакуации.</w:t>
      </w:r>
    </w:p>
    <w:p w:rsidR="00FC7D9D" w:rsidRPr="007A447E" w:rsidRDefault="00FC7D9D" w:rsidP="00FC7D9D">
      <w:pPr>
        <w:pStyle w:val="a3"/>
        <w:tabs>
          <w:tab w:val="left" w:pos="567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 Сторожам, лицам, ответственным в рабочее время за пропускной режим, обеспечить только санкционированный доступ на территорию образовательного учреждения должностных лиц, перс</w:t>
      </w: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A44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нала, воспитанников, их родителей.</w:t>
      </w:r>
    </w:p>
    <w:p w:rsidR="00FC7D9D" w:rsidRDefault="00FC7D9D" w:rsidP="00FC7D9D">
      <w:pPr>
        <w:pStyle w:val="a3"/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Воспитателям МБДОУ:</w:t>
      </w:r>
    </w:p>
    <w:p w:rsidR="00FC7D9D" w:rsidRPr="00154C37" w:rsidRDefault="00FC7D9D" w:rsidP="00FC7D9D">
      <w:pPr>
        <w:pStyle w:val="a3"/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5185A">
        <w:rPr>
          <w:rFonts w:ascii="Times New Roman" w:hAnsi="Times New Roman" w:cs="Times New Roman"/>
          <w:sz w:val="24"/>
          <w:szCs w:val="24"/>
        </w:rPr>
        <w:t xml:space="preserve">Провести  с родителями инструктажи 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мерах по обеспечению антитеррористической безопа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ности, усилению бдительности и созданию безопасных условий пребывания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стников образов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518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тельного процес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 в детском саду.</w:t>
      </w:r>
    </w:p>
    <w:p w:rsidR="00FC7D9D" w:rsidRPr="00154C37" w:rsidRDefault="00FC7D9D" w:rsidP="00FC7D9D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contextualSpacing/>
      </w:pPr>
      <w:r>
        <w:rPr>
          <w:color w:val="000000"/>
          <w:sz w:val="24"/>
          <w:szCs w:val="24"/>
          <w:lang w:eastAsia="ru-RU" w:bidi="ru-RU"/>
        </w:rPr>
        <w:t xml:space="preserve">3.2. </w:t>
      </w:r>
      <w:r w:rsidRPr="00154C37">
        <w:rPr>
          <w:color w:val="000000"/>
          <w:sz w:val="24"/>
          <w:szCs w:val="24"/>
          <w:lang w:eastAsia="ru-RU" w:bidi="ru-RU"/>
        </w:rPr>
        <w:t>На прогулке строго следить за детьми, за проходом посторонних людей на территорию МБДОУ</w:t>
      </w:r>
      <w:r>
        <w:rPr>
          <w:color w:val="000000"/>
          <w:lang w:eastAsia="ru-RU" w:bidi="ru-RU"/>
        </w:rPr>
        <w:t>.</w:t>
      </w:r>
    </w:p>
    <w:p w:rsidR="00FC7D9D" w:rsidRPr="0075185A" w:rsidRDefault="00FC7D9D" w:rsidP="00FC7D9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5185A">
        <w:rPr>
          <w:rFonts w:ascii="Times New Roman" w:hAnsi="Times New Roman" w:cs="Times New Roman"/>
          <w:sz w:val="24"/>
          <w:szCs w:val="24"/>
        </w:rPr>
        <w:t>Сотрудникам МБДОУ:</w:t>
      </w:r>
    </w:p>
    <w:p w:rsidR="00FC7D9D" w:rsidRDefault="00FC7D9D" w:rsidP="00FC7D9D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4</w:t>
      </w:r>
      <w:r w:rsidRPr="0075185A">
        <w:rPr>
          <w:sz w:val="24"/>
          <w:szCs w:val="24"/>
        </w:rPr>
        <w:t xml:space="preserve">.1. </w:t>
      </w:r>
      <w:r>
        <w:rPr>
          <w:color w:val="000000"/>
          <w:sz w:val="24"/>
          <w:szCs w:val="24"/>
          <w:lang w:eastAsia="ru-RU" w:bidi="ru-RU"/>
        </w:rPr>
        <w:t>Исключить нахождение</w:t>
      </w:r>
      <w:r w:rsidRPr="0075185A">
        <w:rPr>
          <w:color w:val="000000"/>
          <w:sz w:val="24"/>
          <w:szCs w:val="24"/>
          <w:lang w:eastAsia="ru-RU" w:bidi="ru-RU"/>
        </w:rPr>
        <w:t xml:space="preserve"> на территории и в здании образовательного учреждения посторонних л</w:t>
      </w:r>
      <w:r>
        <w:rPr>
          <w:color w:val="000000"/>
          <w:sz w:val="24"/>
          <w:szCs w:val="24"/>
          <w:lang w:eastAsia="ru-RU" w:bidi="ru-RU"/>
        </w:rPr>
        <w:t>иц.</w:t>
      </w:r>
    </w:p>
    <w:p w:rsidR="00FC7D9D" w:rsidRDefault="00FC7D9D" w:rsidP="00FC7D9D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Pr="00154C37">
        <w:rPr>
          <w:color w:val="000000"/>
          <w:sz w:val="24"/>
          <w:szCs w:val="24"/>
          <w:lang w:eastAsia="ru-RU" w:bidi="ru-RU"/>
        </w:rPr>
        <w:t>.2. Проявлять бдительность на предмет обнаружения бесхозных предметов, посторонних сумок</w:t>
      </w:r>
      <w:r>
        <w:rPr>
          <w:color w:val="000000"/>
          <w:lang w:eastAsia="ru-RU" w:bidi="ru-RU"/>
        </w:rPr>
        <w:t>.</w:t>
      </w:r>
    </w:p>
    <w:p w:rsidR="00FC7D9D" w:rsidRDefault="00FC7D9D" w:rsidP="00FC7D9D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Pr="002C3D84">
        <w:rPr>
          <w:color w:val="000000"/>
          <w:sz w:val="24"/>
          <w:szCs w:val="24"/>
          <w:lang w:eastAsia="ru-RU" w:bidi="ru-RU"/>
        </w:rPr>
        <w:t xml:space="preserve">.3. </w:t>
      </w:r>
      <w:r>
        <w:rPr>
          <w:color w:val="000000"/>
          <w:sz w:val="24"/>
          <w:szCs w:val="24"/>
          <w:lang w:eastAsia="ru-RU" w:bidi="ru-RU"/>
        </w:rPr>
        <w:t xml:space="preserve">Ежедневно проверять свои рабочие места  </w:t>
      </w:r>
      <w:r w:rsidRPr="002C3D84">
        <w:rPr>
          <w:color w:val="000000"/>
          <w:sz w:val="24"/>
          <w:szCs w:val="24"/>
          <w:lang w:eastAsia="ru-RU" w:bidi="ru-RU"/>
        </w:rPr>
        <w:t>в начале рабочего дня и по окончании рабочего</w:t>
      </w:r>
      <w:r>
        <w:rPr>
          <w:color w:val="000000"/>
          <w:sz w:val="24"/>
          <w:szCs w:val="24"/>
          <w:lang w:eastAsia="ru-RU" w:bidi="ru-RU"/>
        </w:rPr>
        <w:t xml:space="preserve"> дня на наличие опасных в антитеррористическом плане предметов.</w:t>
      </w:r>
    </w:p>
    <w:p w:rsidR="00FC7D9D" w:rsidRDefault="00FC7D9D" w:rsidP="00FC7D9D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4.4.При поступлении угроз по телефону выполнять следующие действия:</w:t>
      </w:r>
    </w:p>
    <w:p w:rsidR="00FC7D9D" w:rsidRPr="00383D77" w:rsidRDefault="00FC7D9D" w:rsidP="00FC7D9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D77">
        <w:rPr>
          <w:rFonts w:ascii="Times New Roman" w:eastAsia="Times New Roman" w:hAnsi="Times New Roman" w:cs="Times New Roman"/>
          <w:sz w:val="26"/>
          <w:szCs w:val="26"/>
        </w:rPr>
        <w:t xml:space="preserve">Будьте спокойны, вежливы, не прерывайте </w:t>
      </w:r>
      <w:proofErr w:type="gramStart"/>
      <w:r w:rsidRPr="00383D77">
        <w:rPr>
          <w:rFonts w:ascii="Times New Roman" w:eastAsia="Times New Roman" w:hAnsi="Times New Roman" w:cs="Times New Roman"/>
          <w:sz w:val="26"/>
          <w:szCs w:val="26"/>
        </w:rPr>
        <w:t>говорящего</w:t>
      </w:r>
      <w:proofErr w:type="gramEnd"/>
      <w:r w:rsidRPr="00383D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если возможно, запишите ра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говор.</w:t>
      </w:r>
    </w:p>
    <w:p w:rsidR="00FC7D9D" w:rsidRPr="007A447E" w:rsidRDefault="00FC7D9D" w:rsidP="00FC7D9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От заявителя попытаться выяснить: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Когда взрывное устройство должно взорваться?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Где заложено взрывное устройство? 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Что за взрывное устройство, как оно выглядит?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Если еще взрывное устройство?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С какой целью заложено взрывное устройство?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Какие требования он (они) выдвигает?</w:t>
      </w:r>
    </w:p>
    <w:p w:rsidR="00FC7D9D" w:rsidRPr="007A447E" w:rsidRDefault="00FC7D9D" w:rsidP="00FC7D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Вы один или состоите в какой-либо организации?</w:t>
      </w:r>
    </w:p>
    <w:p w:rsidR="00FC7D9D" w:rsidRPr="007A447E" w:rsidRDefault="00FC7D9D" w:rsidP="00FC7D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Весь разговор </w:t>
      </w:r>
      <w:proofErr w:type="spellStart"/>
      <w:r w:rsidRPr="007A447E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задокументировать</w:t>
      </w:r>
      <w:proofErr w:type="spellEnd"/>
      <w:r w:rsidRPr="007A4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указанием даты и времени.</w:t>
      </w:r>
    </w:p>
    <w:p w:rsidR="00FC7D9D" w:rsidRPr="007A447E" w:rsidRDefault="00FC7D9D" w:rsidP="00FC7D9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lastRenderedPageBreak/>
        <w:t>Из разговора попытаться определить: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 xml:space="preserve">личность </w:t>
      </w:r>
      <w:proofErr w:type="gramStart"/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говорящего</w:t>
      </w:r>
      <w:proofErr w:type="gramEnd"/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(мужчина, женщина, ребенок, возраст);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речь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(быстрая, медленная, внятная, неразборчивая, искаженная);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акцент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(местный, не местный, какой национальности);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дефекты речи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(заикается, шепелявит, картавит, говорит в «нос»);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язык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(изъяснения: культурное, непристойное);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голос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(высокий, низкий, хрипловатый), другие особенности;</w:t>
      </w:r>
    </w:p>
    <w:p w:rsidR="00FC7D9D" w:rsidRPr="007A447E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манера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A447E">
        <w:rPr>
          <w:rFonts w:ascii="Times New Roman" w:eastAsia="Times New Roman" w:hAnsi="Times New Roman" w:cs="Times New Roman"/>
          <w:sz w:val="24"/>
          <w:szCs w:val="24"/>
        </w:rPr>
        <w:t>спокойный</w:t>
      </w:r>
      <w:proofErr w:type="gramEnd"/>
      <w:r w:rsidRPr="007A447E">
        <w:rPr>
          <w:rFonts w:ascii="Times New Roman" w:eastAsia="Times New Roman" w:hAnsi="Times New Roman" w:cs="Times New Roman"/>
          <w:sz w:val="24"/>
          <w:szCs w:val="24"/>
        </w:rPr>
        <w:t>, сердитый, последовательный, сбивчивый, эмоциональный, насмешл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>вый, назидательный);</w:t>
      </w:r>
    </w:p>
    <w:p w:rsidR="00FC7D9D" w:rsidRPr="006A40A3" w:rsidRDefault="00FC7D9D" w:rsidP="00FC7D9D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 w:hanging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47E">
        <w:rPr>
          <w:rFonts w:ascii="Times New Roman" w:eastAsia="Times New Roman" w:hAnsi="Times New Roman" w:cs="Times New Roman"/>
          <w:iCs/>
          <w:sz w:val="24"/>
          <w:szCs w:val="24"/>
        </w:rPr>
        <w:t>фон, шум</w:t>
      </w: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FC7D9D" w:rsidRPr="007A447E" w:rsidRDefault="00FC7D9D" w:rsidP="00FC7D9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>После поступления информации сообщить:</w:t>
      </w:r>
    </w:p>
    <w:p w:rsidR="00FC7D9D" w:rsidRPr="007A447E" w:rsidRDefault="00FC7D9D" w:rsidP="00FC7D9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организации, полиции.      </w:t>
      </w:r>
    </w:p>
    <w:p w:rsidR="00FC7D9D" w:rsidRPr="007A447E" w:rsidRDefault="00FC7D9D" w:rsidP="00FC7D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4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:rsidR="00FC7D9D" w:rsidRPr="0075185A" w:rsidRDefault="00FC7D9D" w:rsidP="00FC7D9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5185A">
        <w:rPr>
          <w:rFonts w:ascii="Times New Roman" w:hAnsi="Times New Roman" w:cs="Times New Roman"/>
          <w:sz w:val="24"/>
          <w:szCs w:val="24"/>
        </w:rPr>
        <w:t>Контроль  исполнения настоящего  приказа оставляю за собой.</w:t>
      </w:r>
    </w:p>
    <w:p w:rsidR="00FC7D9D" w:rsidRPr="0075185A" w:rsidRDefault="00FC7D9D" w:rsidP="00FC7D9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C7D9D" w:rsidRPr="0075185A" w:rsidRDefault="00FC7D9D" w:rsidP="00FC7D9D">
      <w:pPr>
        <w:pStyle w:val="a5"/>
        <w:contextualSpacing/>
        <w:rPr>
          <w:sz w:val="24"/>
          <w:szCs w:val="24"/>
        </w:rPr>
      </w:pPr>
    </w:p>
    <w:p w:rsidR="00FC7D9D" w:rsidRPr="0075185A" w:rsidRDefault="00FC7D9D" w:rsidP="00FC7D9D">
      <w:pPr>
        <w:pStyle w:val="a5"/>
        <w:contextualSpacing/>
        <w:rPr>
          <w:sz w:val="24"/>
          <w:szCs w:val="24"/>
        </w:rPr>
      </w:pPr>
      <w:r w:rsidRPr="0075185A">
        <w:rPr>
          <w:sz w:val="24"/>
          <w:szCs w:val="24"/>
        </w:rPr>
        <w:t>Заведующий</w:t>
      </w:r>
      <w:r w:rsidRPr="0075185A">
        <w:rPr>
          <w:sz w:val="24"/>
          <w:szCs w:val="24"/>
        </w:rPr>
        <w:tab/>
        <w:t>МБДОУ № 6 «Колосок»</w:t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  <w:t>Фоменко А.А.</w:t>
      </w:r>
    </w:p>
    <w:p w:rsidR="005B34CD" w:rsidRDefault="005B34CD"/>
    <w:sectPr w:rsidR="005B34CD" w:rsidSect="00A626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093"/>
    <w:multiLevelType w:val="multilevel"/>
    <w:tmpl w:val="4B903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B0BB9"/>
    <w:multiLevelType w:val="hybridMultilevel"/>
    <w:tmpl w:val="9F5AB1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3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9D"/>
    <w:rsid w:val="005B34CD"/>
    <w:rsid w:val="00A6268A"/>
    <w:rsid w:val="00FC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C7D9D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FC7D9D"/>
  </w:style>
  <w:style w:type="paragraph" w:styleId="a5">
    <w:name w:val="Body Text"/>
    <w:basedOn w:val="a"/>
    <w:link w:val="a6"/>
    <w:rsid w:val="00FC7D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C7D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C7D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C7D9D"/>
    <w:pPr>
      <w:widowControl w:val="0"/>
      <w:shd w:val="clear" w:color="auto" w:fill="FFFFFF"/>
      <w:spacing w:after="240" w:line="331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FC7D9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D9D"/>
    <w:pPr>
      <w:widowControl w:val="0"/>
      <w:shd w:val="clear" w:color="auto" w:fill="FFFFFF"/>
      <w:spacing w:before="840" w:after="0" w:line="305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3</cp:revision>
  <dcterms:created xsi:type="dcterms:W3CDTF">2022-03-16T09:14:00Z</dcterms:created>
  <dcterms:modified xsi:type="dcterms:W3CDTF">2022-03-16T09:15:00Z</dcterms:modified>
</cp:coreProperties>
</file>