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A5A" w:rsidRPr="00290CC3" w:rsidRDefault="00176A5A" w:rsidP="00176A5A">
      <w:pPr>
        <w:pStyle w:val="a5"/>
        <w:tabs>
          <w:tab w:val="left" w:pos="2127"/>
        </w:tabs>
        <w:jc w:val="center"/>
        <w:rPr>
          <w:sz w:val="24"/>
          <w:szCs w:val="24"/>
        </w:rPr>
      </w:pPr>
      <w:r w:rsidRPr="00290CC3">
        <w:rPr>
          <w:sz w:val="24"/>
          <w:szCs w:val="24"/>
        </w:rPr>
        <w:t>Муниципальное бюджетное дошкольное образовательное учреждение</w:t>
      </w:r>
    </w:p>
    <w:p w:rsidR="00176A5A" w:rsidRPr="00F407BF" w:rsidRDefault="00176A5A" w:rsidP="00176A5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CC3">
        <w:rPr>
          <w:rFonts w:ascii="Times New Roman" w:hAnsi="Times New Roman" w:cs="Times New Roman"/>
          <w:sz w:val="24"/>
          <w:szCs w:val="24"/>
        </w:rPr>
        <w:t xml:space="preserve">«Детский сад № 6 «Колосок» п. Гигант </w:t>
      </w:r>
      <w:proofErr w:type="spellStart"/>
      <w:r w:rsidRPr="00290CC3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290CC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176A5A" w:rsidRDefault="00176A5A" w:rsidP="00176A5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A5A" w:rsidRPr="00290CC3" w:rsidRDefault="00176A5A" w:rsidP="00176A5A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90CC3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176A5A" w:rsidRPr="00290CC3" w:rsidRDefault="00176A5A" w:rsidP="00176A5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90CC3">
        <w:rPr>
          <w:rFonts w:ascii="Times New Roman" w:hAnsi="Times New Roman" w:cs="Times New Roman"/>
          <w:sz w:val="24"/>
          <w:szCs w:val="24"/>
        </w:rPr>
        <w:tab/>
      </w:r>
      <w:r w:rsidRPr="00290CC3">
        <w:rPr>
          <w:rFonts w:ascii="Times New Roman" w:hAnsi="Times New Roman" w:cs="Times New Roman"/>
          <w:sz w:val="24"/>
          <w:szCs w:val="24"/>
        </w:rPr>
        <w:tab/>
      </w:r>
      <w:r w:rsidRPr="00290CC3">
        <w:rPr>
          <w:rFonts w:ascii="Times New Roman" w:hAnsi="Times New Roman" w:cs="Times New Roman"/>
          <w:sz w:val="24"/>
          <w:szCs w:val="24"/>
        </w:rPr>
        <w:tab/>
      </w:r>
      <w:r w:rsidRPr="00290CC3">
        <w:rPr>
          <w:rFonts w:ascii="Times New Roman" w:hAnsi="Times New Roman" w:cs="Times New Roman"/>
          <w:sz w:val="24"/>
          <w:szCs w:val="24"/>
        </w:rPr>
        <w:tab/>
      </w:r>
      <w:r w:rsidRPr="00290CC3">
        <w:rPr>
          <w:rFonts w:ascii="Times New Roman" w:hAnsi="Times New Roman" w:cs="Times New Roman"/>
          <w:sz w:val="24"/>
          <w:szCs w:val="24"/>
        </w:rPr>
        <w:tab/>
        <w:t xml:space="preserve">№   </w:t>
      </w:r>
      <w:r w:rsidRPr="00290CC3">
        <w:rPr>
          <w:rFonts w:ascii="Times New Roman" w:hAnsi="Times New Roman" w:cs="Times New Roman"/>
          <w:sz w:val="24"/>
          <w:szCs w:val="24"/>
          <w:u w:val="single"/>
        </w:rPr>
        <w:tab/>
        <w:t>35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290CC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76A5A" w:rsidRPr="00F407BF" w:rsidRDefault="00176A5A" w:rsidP="00176A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03.12.2021</w:t>
      </w:r>
      <w:r w:rsidRPr="00290CC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76A5A" w:rsidRDefault="00176A5A" w:rsidP="00176A5A">
      <w:pPr>
        <w:spacing w:after="562" w:line="240" w:lineRule="auto"/>
        <w:ind w:right="6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6A5A" w:rsidRDefault="00176A5A" w:rsidP="00176A5A">
      <w:pPr>
        <w:spacing w:after="562" w:line="240" w:lineRule="auto"/>
        <w:ind w:right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BB3">
        <w:rPr>
          <w:rFonts w:ascii="Times New Roman" w:hAnsi="Times New Roman" w:cs="Times New Roman"/>
          <w:sz w:val="24"/>
          <w:szCs w:val="24"/>
        </w:rPr>
        <w:t xml:space="preserve">О соблюдении требований </w:t>
      </w:r>
      <w:proofErr w:type="gramStart"/>
      <w:r w:rsidRPr="006E6BB3">
        <w:rPr>
          <w:rFonts w:ascii="Times New Roman" w:hAnsi="Times New Roman" w:cs="Times New Roman"/>
          <w:sz w:val="24"/>
          <w:szCs w:val="24"/>
        </w:rPr>
        <w:t>пожарной</w:t>
      </w:r>
      <w:proofErr w:type="gramEnd"/>
      <w:r w:rsidRPr="006E6B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A5A" w:rsidRPr="006E6BB3" w:rsidRDefault="00176A5A" w:rsidP="00176A5A">
      <w:pPr>
        <w:spacing w:after="562" w:line="240" w:lineRule="auto"/>
        <w:ind w:right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BB3">
        <w:rPr>
          <w:rFonts w:ascii="Times New Roman" w:hAnsi="Times New Roman" w:cs="Times New Roman"/>
          <w:sz w:val="24"/>
          <w:szCs w:val="24"/>
        </w:rPr>
        <w:t>безопасности в зимний период 2021-2022 г.</w:t>
      </w:r>
    </w:p>
    <w:p w:rsidR="00176A5A" w:rsidRDefault="00176A5A" w:rsidP="00176A5A">
      <w:pPr>
        <w:spacing w:after="562" w:line="240" w:lineRule="auto"/>
        <w:ind w:right="600"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176A5A" w:rsidRDefault="00176A5A" w:rsidP="00176A5A">
      <w:pPr>
        <w:spacing w:after="562" w:line="240" w:lineRule="auto"/>
        <w:ind w:right="60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135">
        <w:rPr>
          <w:rFonts w:ascii="Times New Roman" w:hAnsi="Times New Roman"/>
          <w:sz w:val="24"/>
          <w:szCs w:val="24"/>
        </w:rPr>
        <w:t xml:space="preserve">На основании  </w:t>
      </w:r>
      <w:r>
        <w:rPr>
          <w:rFonts w:ascii="Times New Roman" w:hAnsi="Times New Roman"/>
          <w:sz w:val="24"/>
          <w:szCs w:val="24"/>
        </w:rPr>
        <w:t xml:space="preserve">приказа управления образования </w:t>
      </w:r>
      <w:proofErr w:type="spellStart"/>
      <w:r>
        <w:rPr>
          <w:rFonts w:ascii="Times New Roman" w:hAnsi="Times New Roman"/>
          <w:sz w:val="24"/>
          <w:szCs w:val="24"/>
        </w:rPr>
        <w:t>Сальского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от 02.12.2021 г. № 909 «</w:t>
      </w:r>
      <w:r w:rsidRPr="006E6BB3">
        <w:rPr>
          <w:rFonts w:ascii="Times New Roman" w:hAnsi="Times New Roman" w:cs="Times New Roman"/>
          <w:sz w:val="24"/>
          <w:szCs w:val="24"/>
        </w:rPr>
        <w:t>О соблюдении требований пожарной безопасности в зимний период 2021-2022 г.</w:t>
      </w:r>
      <w:r>
        <w:rPr>
          <w:rFonts w:ascii="Times New Roman" w:hAnsi="Times New Roman" w:cs="Times New Roman"/>
          <w:kern w:val="28"/>
          <w:sz w:val="24"/>
          <w:szCs w:val="24"/>
          <w:shd w:val="clear" w:color="auto" w:fill="FFFFFF"/>
        </w:rPr>
        <w:t xml:space="preserve">», </w:t>
      </w:r>
      <w:r w:rsidRPr="00534135">
        <w:rPr>
          <w:rFonts w:ascii="Times New Roman" w:hAnsi="Times New Roman"/>
          <w:sz w:val="24"/>
          <w:szCs w:val="24"/>
        </w:rPr>
        <w:t xml:space="preserve"> </w:t>
      </w:r>
      <w:r w:rsidRPr="00534135">
        <w:rPr>
          <w:rFonts w:ascii="Times New Roman" w:hAnsi="Times New Roman"/>
          <w:kern w:val="28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E6BB3">
        <w:rPr>
          <w:rFonts w:ascii="Times New Roman" w:hAnsi="Times New Roman" w:cs="Times New Roman"/>
          <w:sz w:val="24"/>
          <w:szCs w:val="24"/>
        </w:rPr>
        <w:t xml:space="preserve"> связи с наступлением зимнего пожароопасного периода, в целях предупреждения пожаров и гибели людей в </w:t>
      </w:r>
      <w:r>
        <w:rPr>
          <w:rFonts w:ascii="Times New Roman" w:hAnsi="Times New Roman" w:cs="Times New Roman"/>
          <w:sz w:val="24"/>
          <w:szCs w:val="24"/>
        </w:rPr>
        <w:t>МБДОУ № 6 «Колосок»</w:t>
      </w:r>
      <w:r w:rsidRPr="006E6BB3">
        <w:rPr>
          <w:rFonts w:ascii="Times New Roman" w:hAnsi="Times New Roman" w:cs="Times New Roman"/>
          <w:sz w:val="24"/>
          <w:szCs w:val="24"/>
        </w:rPr>
        <w:t xml:space="preserve">, во исполнение письма </w:t>
      </w:r>
      <w:proofErr w:type="spellStart"/>
      <w:r w:rsidRPr="006E6BB3">
        <w:rPr>
          <w:rFonts w:ascii="Times New Roman" w:hAnsi="Times New Roman" w:cs="Times New Roman"/>
          <w:sz w:val="24"/>
          <w:szCs w:val="24"/>
        </w:rPr>
        <w:t>минобразования</w:t>
      </w:r>
      <w:proofErr w:type="spellEnd"/>
      <w:r w:rsidRPr="006E6BB3">
        <w:rPr>
          <w:rFonts w:ascii="Times New Roman" w:hAnsi="Times New Roman" w:cs="Times New Roman"/>
          <w:sz w:val="24"/>
          <w:szCs w:val="24"/>
        </w:rPr>
        <w:t xml:space="preserve"> Ростовской области от 01.12.2021 № 24/6.1-18891 «О принятии мер безопасности»</w:t>
      </w:r>
      <w:proofErr w:type="gramEnd"/>
    </w:p>
    <w:p w:rsidR="00176A5A" w:rsidRDefault="00176A5A" w:rsidP="00176A5A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6A5A" w:rsidRDefault="00176A5A" w:rsidP="00176A5A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BB3">
        <w:rPr>
          <w:rFonts w:ascii="Times New Roman" w:hAnsi="Times New Roman" w:cs="Times New Roman"/>
          <w:sz w:val="24"/>
          <w:szCs w:val="24"/>
        </w:rPr>
        <w:t>ПРИКАЗЫВАЮ:</w:t>
      </w:r>
    </w:p>
    <w:p w:rsidR="00176A5A" w:rsidRDefault="00176A5A" w:rsidP="00176A5A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6A5A" w:rsidRDefault="00176A5A" w:rsidP="00176A5A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E6BB3">
        <w:rPr>
          <w:rFonts w:ascii="Times New Roman" w:hAnsi="Times New Roman" w:cs="Times New Roman"/>
          <w:sz w:val="24"/>
          <w:szCs w:val="24"/>
        </w:rPr>
        <w:t>Работникам МБДОУ № 6 «Колосок»:</w:t>
      </w:r>
    </w:p>
    <w:p w:rsidR="00176A5A" w:rsidRDefault="00176A5A" w:rsidP="00176A5A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B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 1. неукоснительно исполнять</w:t>
      </w:r>
      <w:r w:rsidRPr="006E6BB3">
        <w:rPr>
          <w:rFonts w:ascii="Times New Roman" w:hAnsi="Times New Roman" w:cs="Times New Roman"/>
          <w:sz w:val="24"/>
          <w:szCs w:val="24"/>
        </w:rPr>
        <w:t xml:space="preserve"> «Правил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E6BB3">
        <w:rPr>
          <w:rFonts w:ascii="Times New Roman" w:hAnsi="Times New Roman" w:cs="Times New Roman"/>
          <w:sz w:val="24"/>
          <w:szCs w:val="24"/>
        </w:rPr>
        <w:t xml:space="preserve"> противопожарного режима в Российской Федер</w:t>
      </w:r>
      <w:r w:rsidRPr="006E6BB3">
        <w:rPr>
          <w:rFonts w:ascii="Times New Roman" w:hAnsi="Times New Roman" w:cs="Times New Roman"/>
          <w:sz w:val="24"/>
          <w:szCs w:val="24"/>
        </w:rPr>
        <w:t>а</w:t>
      </w:r>
      <w:r w:rsidRPr="006E6BB3">
        <w:rPr>
          <w:rFonts w:ascii="Times New Roman" w:hAnsi="Times New Roman" w:cs="Times New Roman"/>
          <w:sz w:val="24"/>
          <w:szCs w:val="24"/>
        </w:rPr>
        <w:t>ции» утверждённых Постановлением Правительства Российской Федерации от 16.09.2020 № 1479 и Федерального закона от 22.07.2008 №123-ФЗ «Технический регламент о требованиях пожарной безопасности»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6A5A" w:rsidRDefault="00176A5A" w:rsidP="00176A5A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</w:t>
      </w:r>
      <w:r w:rsidRPr="006E6BB3">
        <w:rPr>
          <w:rFonts w:ascii="Times New Roman" w:hAnsi="Times New Roman" w:cs="Times New Roman"/>
          <w:sz w:val="24"/>
          <w:szCs w:val="24"/>
        </w:rPr>
        <w:t>е допускать использование в помещениях образовательной организации кустарных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B3">
        <w:rPr>
          <w:rFonts w:ascii="Times New Roman" w:hAnsi="Times New Roman" w:cs="Times New Roman"/>
          <w:sz w:val="24"/>
          <w:szCs w:val="24"/>
        </w:rPr>
        <w:t>эле</w:t>
      </w:r>
      <w:r w:rsidRPr="006E6BB3">
        <w:rPr>
          <w:rFonts w:ascii="Times New Roman" w:hAnsi="Times New Roman" w:cs="Times New Roman"/>
          <w:sz w:val="24"/>
          <w:szCs w:val="24"/>
        </w:rPr>
        <w:t>к</w:t>
      </w:r>
      <w:r w:rsidRPr="006E6BB3">
        <w:rPr>
          <w:rFonts w:ascii="Times New Roman" w:hAnsi="Times New Roman" w:cs="Times New Roman"/>
          <w:sz w:val="24"/>
          <w:szCs w:val="24"/>
        </w:rPr>
        <w:t>тронагревательных приборов и отопительных приборов, не имеющих терморегуляторов;</w:t>
      </w:r>
    </w:p>
    <w:p w:rsidR="00176A5A" w:rsidRDefault="00176A5A" w:rsidP="00176A5A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</w:t>
      </w:r>
      <w:r w:rsidRPr="006E6BB3">
        <w:rPr>
          <w:rFonts w:ascii="Times New Roman" w:hAnsi="Times New Roman" w:cs="Times New Roman"/>
          <w:sz w:val="24"/>
          <w:szCs w:val="24"/>
        </w:rPr>
        <w:t>роводить осмотр помещений по окончании рабочего дня с периодическим обходом но</w:t>
      </w:r>
      <w:r w:rsidRPr="006E6BB3">
        <w:rPr>
          <w:rFonts w:ascii="Times New Roman" w:hAnsi="Times New Roman" w:cs="Times New Roman"/>
          <w:sz w:val="24"/>
          <w:szCs w:val="24"/>
        </w:rPr>
        <w:t>ч</w:t>
      </w:r>
      <w:r w:rsidRPr="006E6BB3">
        <w:rPr>
          <w:rFonts w:ascii="Times New Roman" w:hAnsi="Times New Roman" w:cs="Times New Roman"/>
          <w:sz w:val="24"/>
          <w:szCs w:val="24"/>
        </w:rPr>
        <w:t>ной сторожевой охраны;</w:t>
      </w:r>
    </w:p>
    <w:p w:rsidR="00176A5A" w:rsidRDefault="00176A5A" w:rsidP="00176A5A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запрещено</w:t>
      </w:r>
      <w:r w:rsidRPr="006E6BB3">
        <w:rPr>
          <w:rFonts w:ascii="Times New Roman" w:hAnsi="Times New Roman" w:cs="Times New Roman"/>
          <w:sz w:val="24"/>
          <w:szCs w:val="24"/>
        </w:rPr>
        <w:t xml:space="preserve"> использование открытого огня для отогрева замерзших систем </w:t>
      </w:r>
      <w:proofErr w:type="spellStart"/>
      <w:r w:rsidRPr="006E6BB3">
        <w:rPr>
          <w:rFonts w:ascii="Times New Roman" w:hAnsi="Times New Roman" w:cs="Times New Roman"/>
          <w:sz w:val="24"/>
          <w:szCs w:val="24"/>
        </w:rPr>
        <w:t>тепловод</w:t>
      </w:r>
      <w:r w:rsidRPr="006E6BB3">
        <w:rPr>
          <w:rFonts w:ascii="Times New Roman" w:hAnsi="Times New Roman" w:cs="Times New Roman"/>
          <w:sz w:val="24"/>
          <w:szCs w:val="24"/>
        </w:rPr>
        <w:t>о</w:t>
      </w:r>
      <w:r w:rsidRPr="006E6BB3">
        <w:rPr>
          <w:rFonts w:ascii="Times New Roman" w:hAnsi="Times New Roman" w:cs="Times New Roman"/>
          <w:sz w:val="24"/>
          <w:szCs w:val="24"/>
        </w:rPr>
        <w:t>снабжения</w:t>
      </w:r>
      <w:proofErr w:type="spellEnd"/>
      <w:r w:rsidRPr="006E6BB3">
        <w:rPr>
          <w:rFonts w:ascii="Times New Roman" w:hAnsi="Times New Roman" w:cs="Times New Roman"/>
          <w:sz w:val="24"/>
          <w:szCs w:val="24"/>
        </w:rPr>
        <w:t>;</w:t>
      </w:r>
    </w:p>
    <w:p w:rsidR="00176A5A" w:rsidRDefault="00176A5A" w:rsidP="00176A5A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в</w:t>
      </w:r>
      <w:r w:rsidRPr="006E6B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групповых помещениях </w:t>
      </w:r>
      <w:r w:rsidRPr="006E6BB3">
        <w:rPr>
          <w:rFonts w:ascii="Times New Roman" w:hAnsi="Times New Roman" w:cs="Times New Roman"/>
          <w:sz w:val="24"/>
          <w:szCs w:val="24"/>
        </w:rPr>
        <w:t xml:space="preserve"> и кабинетах размещать только необходимые для обеспечения учебного процесса мебель, приборы, модели, принадлежности, пособия;</w:t>
      </w:r>
    </w:p>
    <w:p w:rsidR="00176A5A" w:rsidRDefault="00176A5A" w:rsidP="00176A5A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в групповых помещениях </w:t>
      </w:r>
      <w:r w:rsidRPr="006E6BB3">
        <w:rPr>
          <w:rFonts w:ascii="Times New Roman" w:hAnsi="Times New Roman" w:cs="Times New Roman"/>
          <w:sz w:val="24"/>
          <w:szCs w:val="24"/>
        </w:rPr>
        <w:t xml:space="preserve"> и кабинетах установить число </w:t>
      </w:r>
      <w:r>
        <w:rPr>
          <w:rFonts w:ascii="Times New Roman" w:hAnsi="Times New Roman" w:cs="Times New Roman"/>
          <w:sz w:val="24"/>
          <w:szCs w:val="24"/>
        </w:rPr>
        <w:t>столов</w:t>
      </w:r>
      <w:r w:rsidRPr="006E6BB3">
        <w:rPr>
          <w:rFonts w:ascii="Times New Roman" w:hAnsi="Times New Roman" w:cs="Times New Roman"/>
          <w:sz w:val="24"/>
          <w:szCs w:val="24"/>
        </w:rPr>
        <w:t xml:space="preserve"> не более установленного нормами проектирования;</w:t>
      </w:r>
    </w:p>
    <w:p w:rsidR="00176A5A" w:rsidRPr="006E6BB3" w:rsidRDefault="00176A5A" w:rsidP="00176A5A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п</w:t>
      </w:r>
      <w:r w:rsidRPr="006E6BB3">
        <w:rPr>
          <w:rFonts w:ascii="Times New Roman" w:hAnsi="Times New Roman" w:cs="Times New Roman"/>
          <w:sz w:val="24"/>
          <w:szCs w:val="24"/>
        </w:rPr>
        <w:t>о окончании занятий в кабинетах, лабораториях и мастерских все пожароопасные и взрывопожароопасные вещества и материалы убирать в специально оборудованные помещ</w:t>
      </w:r>
      <w:r w:rsidRPr="006E6BB3">
        <w:rPr>
          <w:rFonts w:ascii="Times New Roman" w:hAnsi="Times New Roman" w:cs="Times New Roman"/>
          <w:sz w:val="24"/>
          <w:szCs w:val="24"/>
        </w:rPr>
        <w:t>е</w:t>
      </w:r>
      <w:r w:rsidRPr="006E6BB3">
        <w:rPr>
          <w:rFonts w:ascii="Times New Roman" w:hAnsi="Times New Roman" w:cs="Times New Roman"/>
          <w:sz w:val="24"/>
          <w:szCs w:val="24"/>
        </w:rPr>
        <w:t>ния.</w:t>
      </w:r>
    </w:p>
    <w:p w:rsidR="00176A5A" w:rsidRDefault="00176A5A" w:rsidP="00176A5A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Завхозу Быкадоровой Т.В.:</w:t>
      </w:r>
    </w:p>
    <w:p w:rsidR="00176A5A" w:rsidRDefault="00176A5A" w:rsidP="00176A5A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р</w:t>
      </w:r>
      <w:r w:rsidRPr="006E6BB3">
        <w:rPr>
          <w:rFonts w:ascii="Times New Roman" w:hAnsi="Times New Roman" w:cs="Times New Roman"/>
          <w:sz w:val="24"/>
          <w:szCs w:val="24"/>
        </w:rPr>
        <w:t>ассмотреть состояние работы по выполнению противопожарных мероприятий, указа</w:t>
      </w:r>
      <w:r w:rsidRPr="006E6BB3">
        <w:rPr>
          <w:rFonts w:ascii="Times New Roman" w:hAnsi="Times New Roman" w:cs="Times New Roman"/>
          <w:sz w:val="24"/>
          <w:szCs w:val="24"/>
        </w:rPr>
        <w:t>н</w:t>
      </w:r>
      <w:r w:rsidRPr="006E6BB3">
        <w:rPr>
          <w:rFonts w:ascii="Times New Roman" w:hAnsi="Times New Roman" w:cs="Times New Roman"/>
          <w:sz w:val="24"/>
          <w:szCs w:val="24"/>
        </w:rPr>
        <w:t xml:space="preserve">ных в предписаниях государственного пожарного надзора и принять меры по их выполнению; </w:t>
      </w:r>
      <w:r>
        <w:rPr>
          <w:rFonts w:ascii="Times New Roman" w:hAnsi="Times New Roman" w:cs="Times New Roman"/>
          <w:sz w:val="24"/>
          <w:szCs w:val="24"/>
        </w:rPr>
        <w:t>2.2. р</w:t>
      </w:r>
      <w:r w:rsidRPr="006E6BB3">
        <w:rPr>
          <w:rFonts w:ascii="Times New Roman" w:hAnsi="Times New Roman" w:cs="Times New Roman"/>
          <w:sz w:val="24"/>
          <w:szCs w:val="24"/>
        </w:rPr>
        <w:t>егулярно проводить профилактический осмотр</w:t>
      </w:r>
      <w:r w:rsidRPr="006E6BB3">
        <w:rPr>
          <w:rFonts w:ascii="Times New Roman" w:hAnsi="Times New Roman" w:cs="Times New Roman"/>
          <w:sz w:val="24"/>
          <w:szCs w:val="24"/>
        </w:rPr>
        <w:tab/>
        <w:t>и ремонт электрических сетей и эле</w:t>
      </w:r>
      <w:r w:rsidRPr="006E6BB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трооборудования.</w:t>
      </w:r>
    </w:p>
    <w:p w:rsidR="00176A5A" w:rsidRDefault="00176A5A" w:rsidP="00176A5A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у</w:t>
      </w:r>
      <w:r w:rsidRPr="006E6BB3">
        <w:rPr>
          <w:rFonts w:ascii="Times New Roman" w:hAnsi="Times New Roman" w:cs="Times New Roman"/>
          <w:sz w:val="24"/>
          <w:szCs w:val="24"/>
        </w:rPr>
        <w:t>брать огнетушители в отапливаемые помещения, На пожарных щитах вывесить табли</w:t>
      </w:r>
      <w:r w:rsidRPr="006E6BB3">
        <w:rPr>
          <w:rFonts w:ascii="Times New Roman" w:hAnsi="Times New Roman" w:cs="Times New Roman"/>
          <w:sz w:val="24"/>
          <w:szCs w:val="24"/>
        </w:rPr>
        <w:t>ч</w:t>
      </w:r>
      <w:r w:rsidRPr="006E6BB3">
        <w:rPr>
          <w:rFonts w:ascii="Times New Roman" w:hAnsi="Times New Roman" w:cs="Times New Roman"/>
          <w:sz w:val="24"/>
          <w:szCs w:val="24"/>
        </w:rPr>
        <w:t>ки с указан</w:t>
      </w:r>
      <w:r>
        <w:rPr>
          <w:rFonts w:ascii="Times New Roman" w:hAnsi="Times New Roman" w:cs="Times New Roman"/>
          <w:sz w:val="24"/>
          <w:szCs w:val="24"/>
        </w:rPr>
        <w:t>ием мест хранения огнетушителей.</w:t>
      </w:r>
    </w:p>
    <w:p w:rsidR="00176A5A" w:rsidRDefault="00176A5A" w:rsidP="00176A5A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е</w:t>
      </w:r>
      <w:r w:rsidRPr="006E6BB3">
        <w:rPr>
          <w:rFonts w:ascii="Times New Roman" w:hAnsi="Times New Roman" w:cs="Times New Roman"/>
          <w:sz w:val="24"/>
          <w:szCs w:val="24"/>
        </w:rPr>
        <w:t>жемесячно проводить планово-профилактические осмотры и ремонты (при необходим</w:t>
      </w:r>
      <w:r w:rsidRPr="006E6BB3">
        <w:rPr>
          <w:rFonts w:ascii="Times New Roman" w:hAnsi="Times New Roman" w:cs="Times New Roman"/>
          <w:sz w:val="24"/>
          <w:szCs w:val="24"/>
        </w:rPr>
        <w:t>о</w:t>
      </w:r>
      <w:r w:rsidRPr="006E6BB3">
        <w:rPr>
          <w:rFonts w:ascii="Times New Roman" w:hAnsi="Times New Roman" w:cs="Times New Roman"/>
          <w:sz w:val="24"/>
          <w:szCs w:val="24"/>
        </w:rPr>
        <w:t>сти) систем автоматической противопожарной защиты;</w:t>
      </w:r>
    </w:p>
    <w:p w:rsidR="00176A5A" w:rsidRDefault="00176A5A" w:rsidP="00176A5A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о</w:t>
      </w:r>
      <w:r w:rsidRPr="006E6BB3">
        <w:rPr>
          <w:rFonts w:ascii="Times New Roman" w:hAnsi="Times New Roman" w:cs="Times New Roman"/>
          <w:sz w:val="24"/>
          <w:szCs w:val="24"/>
        </w:rPr>
        <w:t>рганизовать проверку систем отопления, внутреннего и наружного противопожарного водоснабжения, котлов и их дымоходов;</w:t>
      </w:r>
    </w:p>
    <w:p w:rsidR="00176A5A" w:rsidRDefault="00176A5A" w:rsidP="00176A5A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о</w:t>
      </w:r>
      <w:r w:rsidRPr="006E6BB3">
        <w:rPr>
          <w:rFonts w:ascii="Times New Roman" w:hAnsi="Times New Roman" w:cs="Times New Roman"/>
          <w:sz w:val="24"/>
          <w:szCs w:val="24"/>
        </w:rPr>
        <w:t>беспечить безопасность людей в зданиях путем приведения в надлежащее состояние п</w:t>
      </w:r>
      <w:r w:rsidRPr="006E6BB3">
        <w:rPr>
          <w:rFonts w:ascii="Times New Roman" w:hAnsi="Times New Roman" w:cs="Times New Roman"/>
          <w:sz w:val="24"/>
          <w:szCs w:val="24"/>
        </w:rPr>
        <w:t>у</w:t>
      </w:r>
      <w:r w:rsidRPr="006E6BB3">
        <w:rPr>
          <w:rFonts w:ascii="Times New Roman" w:hAnsi="Times New Roman" w:cs="Times New Roman"/>
          <w:sz w:val="24"/>
          <w:szCs w:val="24"/>
        </w:rPr>
        <w:t>тей эвакуации;</w:t>
      </w:r>
    </w:p>
    <w:p w:rsidR="00176A5A" w:rsidRDefault="00176A5A" w:rsidP="00176A5A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с</w:t>
      </w:r>
      <w:r w:rsidRPr="006E6BB3">
        <w:rPr>
          <w:rFonts w:ascii="Times New Roman" w:hAnsi="Times New Roman" w:cs="Times New Roman"/>
          <w:sz w:val="24"/>
          <w:szCs w:val="24"/>
        </w:rPr>
        <w:t xml:space="preserve">истематически проводить тренировки по эвакуации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воспитатенников</w:t>
      </w:r>
      <w:proofErr w:type="spellEnd"/>
      <w:r w:rsidRPr="006E6BB3">
        <w:rPr>
          <w:rFonts w:ascii="Times New Roman" w:hAnsi="Times New Roman" w:cs="Times New Roman"/>
          <w:sz w:val="24"/>
          <w:szCs w:val="24"/>
        </w:rPr>
        <w:t xml:space="preserve"> и персонала, пр</w:t>
      </w:r>
      <w:r w:rsidRPr="006E6BB3">
        <w:rPr>
          <w:rFonts w:ascii="Times New Roman" w:hAnsi="Times New Roman" w:cs="Times New Roman"/>
          <w:sz w:val="24"/>
          <w:szCs w:val="24"/>
        </w:rPr>
        <w:t>о</w:t>
      </w:r>
      <w:r w:rsidRPr="006E6BB3">
        <w:rPr>
          <w:rFonts w:ascii="Times New Roman" w:hAnsi="Times New Roman" w:cs="Times New Roman"/>
          <w:sz w:val="24"/>
          <w:szCs w:val="24"/>
        </w:rPr>
        <w:t>вести отработку планов эвакуации людей и материальных ценностей на случай возникновения пожара, учреждение образования обеспечить аварийным освещением, электрическими фон</w:t>
      </w:r>
      <w:r w:rsidRPr="006E6BB3">
        <w:rPr>
          <w:rFonts w:ascii="Times New Roman" w:hAnsi="Times New Roman" w:cs="Times New Roman"/>
          <w:sz w:val="24"/>
          <w:szCs w:val="24"/>
        </w:rPr>
        <w:t>а</w:t>
      </w:r>
      <w:r w:rsidRPr="006E6BB3">
        <w:rPr>
          <w:rFonts w:ascii="Times New Roman" w:hAnsi="Times New Roman" w:cs="Times New Roman"/>
          <w:sz w:val="24"/>
          <w:szCs w:val="24"/>
        </w:rPr>
        <w:t>рями;</w:t>
      </w:r>
    </w:p>
    <w:p w:rsidR="00176A5A" w:rsidRDefault="00176A5A" w:rsidP="00176A5A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2.8. </w:t>
      </w:r>
      <w:r w:rsidRPr="006E6BB3">
        <w:rPr>
          <w:rFonts w:ascii="Times New Roman" w:hAnsi="Times New Roman" w:cs="Times New Roman"/>
          <w:sz w:val="24"/>
          <w:szCs w:val="24"/>
        </w:rPr>
        <w:t>очистить чердачные и подвальные помещения, пути эвакуации и территории от сгора</w:t>
      </w:r>
      <w:r w:rsidRPr="006E6BB3">
        <w:rPr>
          <w:rFonts w:ascii="Times New Roman" w:hAnsi="Times New Roman" w:cs="Times New Roman"/>
          <w:sz w:val="24"/>
          <w:szCs w:val="24"/>
        </w:rPr>
        <w:t>е</w:t>
      </w:r>
      <w:r w:rsidRPr="006E6BB3">
        <w:rPr>
          <w:rFonts w:ascii="Times New Roman" w:hAnsi="Times New Roman" w:cs="Times New Roman"/>
          <w:sz w:val="24"/>
          <w:szCs w:val="24"/>
        </w:rPr>
        <w:t xml:space="preserve">мых материалов и мусора. Двери на чердаки и в подвальные помещения содержать </w:t>
      </w:r>
      <w:proofErr w:type="gramStart"/>
      <w:r w:rsidRPr="006E6BB3">
        <w:rPr>
          <w:rFonts w:ascii="Times New Roman" w:hAnsi="Times New Roman" w:cs="Times New Roman"/>
          <w:sz w:val="24"/>
          <w:szCs w:val="24"/>
        </w:rPr>
        <w:t>закрыт</w:t>
      </w:r>
      <w:r w:rsidRPr="006E6BB3">
        <w:rPr>
          <w:rFonts w:ascii="Times New Roman" w:hAnsi="Times New Roman" w:cs="Times New Roman"/>
          <w:sz w:val="24"/>
          <w:szCs w:val="24"/>
        </w:rPr>
        <w:t>ы</w:t>
      </w:r>
      <w:r w:rsidRPr="006E6BB3">
        <w:rPr>
          <w:rFonts w:ascii="Times New Roman" w:hAnsi="Times New Roman" w:cs="Times New Roman"/>
          <w:sz w:val="24"/>
          <w:szCs w:val="24"/>
        </w:rPr>
        <w:t>ми</w:t>
      </w:r>
      <w:proofErr w:type="gramEnd"/>
      <w:r w:rsidRPr="006E6BB3">
        <w:rPr>
          <w:rFonts w:ascii="Times New Roman" w:hAnsi="Times New Roman" w:cs="Times New Roman"/>
          <w:sz w:val="24"/>
          <w:szCs w:val="24"/>
        </w:rPr>
        <w:t xml:space="preserve"> на замки. На прилегающих территориях не допускать сжигание отходов;</w:t>
      </w:r>
    </w:p>
    <w:p w:rsidR="00176A5A" w:rsidRDefault="00176A5A" w:rsidP="00176A5A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r w:rsidRPr="006E6BB3">
        <w:rPr>
          <w:rFonts w:ascii="Times New Roman" w:hAnsi="Times New Roman" w:cs="Times New Roman"/>
          <w:sz w:val="24"/>
          <w:szCs w:val="24"/>
        </w:rPr>
        <w:t>проводить эксплуатацию, измерения и испытания электроустановок объектов образов</w:t>
      </w:r>
      <w:r w:rsidRPr="006E6BB3">
        <w:rPr>
          <w:rFonts w:ascii="Times New Roman" w:hAnsi="Times New Roman" w:cs="Times New Roman"/>
          <w:sz w:val="24"/>
          <w:szCs w:val="24"/>
        </w:rPr>
        <w:t>а</w:t>
      </w:r>
      <w:r w:rsidRPr="006E6BB3">
        <w:rPr>
          <w:rFonts w:ascii="Times New Roman" w:hAnsi="Times New Roman" w:cs="Times New Roman"/>
          <w:sz w:val="24"/>
          <w:szCs w:val="24"/>
        </w:rPr>
        <w:t>ния в соответствии с приказом Минэнерго России от 13.01.2003 №6 «Об утверждении Правил технической эксплуатации электроустановок потребителей» (периодичность испытания отр</w:t>
      </w:r>
      <w:r w:rsidRPr="006E6BB3">
        <w:rPr>
          <w:rFonts w:ascii="Times New Roman" w:hAnsi="Times New Roman" w:cs="Times New Roman"/>
          <w:sz w:val="24"/>
          <w:szCs w:val="24"/>
        </w:rPr>
        <w:t>а</w:t>
      </w:r>
      <w:r w:rsidRPr="006E6BB3">
        <w:rPr>
          <w:rFonts w:ascii="Times New Roman" w:hAnsi="Times New Roman" w:cs="Times New Roman"/>
          <w:sz w:val="24"/>
          <w:szCs w:val="24"/>
        </w:rPr>
        <w:t>жена в приложении 3.1. таблица 37).</w:t>
      </w:r>
    </w:p>
    <w:p w:rsidR="00176A5A" w:rsidRPr="006E6BB3" w:rsidRDefault="00176A5A" w:rsidP="00176A5A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в</w:t>
      </w:r>
      <w:r w:rsidRPr="006E6BB3">
        <w:rPr>
          <w:rFonts w:ascii="Times New Roman" w:hAnsi="Times New Roman" w:cs="Times New Roman"/>
          <w:sz w:val="24"/>
          <w:szCs w:val="24"/>
        </w:rPr>
        <w:t xml:space="preserve"> случае возникновения чрезвычайной ситуации и нарушения нормального функцион</w:t>
      </w:r>
      <w:r w:rsidRPr="006E6BB3">
        <w:rPr>
          <w:rFonts w:ascii="Times New Roman" w:hAnsi="Times New Roman" w:cs="Times New Roman"/>
          <w:sz w:val="24"/>
          <w:szCs w:val="24"/>
        </w:rPr>
        <w:t>и</w:t>
      </w:r>
      <w:r w:rsidRPr="006E6BB3">
        <w:rPr>
          <w:rFonts w:ascii="Times New Roman" w:hAnsi="Times New Roman" w:cs="Times New Roman"/>
          <w:sz w:val="24"/>
          <w:szCs w:val="24"/>
        </w:rPr>
        <w:t xml:space="preserve">рования жизнеобеспечения образовательных учреждений незамедлительно информировать соответствующие службы и управления образования </w:t>
      </w:r>
      <w:proofErr w:type="spellStart"/>
      <w:r w:rsidRPr="006E6BB3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6E6BB3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gramStart"/>
      <w:r w:rsidRPr="006E6BB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E6BB3">
        <w:rPr>
          <w:rFonts w:ascii="Times New Roman" w:hAnsi="Times New Roman" w:cs="Times New Roman"/>
          <w:sz w:val="24"/>
          <w:szCs w:val="24"/>
        </w:rPr>
        <w:t xml:space="preserve"> произошедшем.</w:t>
      </w:r>
    </w:p>
    <w:p w:rsidR="00176A5A" w:rsidRPr="006E6BB3" w:rsidRDefault="00176A5A" w:rsidP="00176A5A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6A5A" w:rsidRPr="00B51A06" w:rsidRDefault="00176A5A" w:rsidP="00176A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51A0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51A06">
        <w:rPr>
          <w:rFonts w:ascii="Times New Roman" w:hAnsi="Times New Roman" w:cs="Times New Roman"/>
          <w:sz w:val="24"/>
          <w:szCs w:val="24"/>
        </w:rPr>
        <w:t xml:space="preserve"> выполнением приказа оставляю за собой.</w:t>
      </w:r>
    </w:p>
    <w:p w:rsidR="00176A5A" w:rsidRDefault="00176A5A" w:rsidP="00176A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6A5A" w:rsidRDefault="00176A5A" w:rsidP="00176A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220">
        <w:rPr>
          <w:rFonts w:ascii="Times New Roman" w:hAnsi="Times New Roman" w:cs="Times New Roman"/>
          <w:sz w:val="24"/>
          <w:szCs w:val="24"/>
        </w:rPr>
        <w:t>Заведующий МБД</w:t>
      </w:r>
      <w:r>
        <w:rPr>
          <w:rFonts w:ascii="Times New Roman" w:hAnsi="Times New Roman" w:cs="Times New Roman"/>
          <w:sz w:val="24"/>
          <w:szCs w:val="24"/>
        </w:rPr>
        <w:t>ОУ № 6 «Колосок»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Фоменко А.А.</w:t>
      </w:r>
    </w:p>
    <w:p w:rsidR="009B1175" w:rsidRDefault="009B1175"/>
    <w:sectPr w:rsidR="009B1175" w:rsidSect="00176A5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A5A"/>
    <w:rsid w:val="00176A5A"/>
    <w:rsid w:val="009B1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176A5A"/>
    <w:pPr>
      <w:spacing w:after="0" w:line="240" w:lineRule="auto"/>
    </w:pPr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176A5A"/>
  </w:style>
  <w:style w:type="paragraph" w:styleId="a5">
    <w:name w:val="Body Text"/>
    <w:basedOn w:val="a"/>
    <w:link w:val="a6"/>
    <w:rsid w:val="00176A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176A5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Фоменко</dc:creator>
  <cp:keywords/>
  <dc:description/>
  <cp:lastModifiedBy>Фоменко</cp:lastModifiedBy>
  <cp:revision>2</cp:revision>
  <dcterms:created xsi:type="dcterms:W3CDTF">2022-03-16T09:02:00Z</dcterms:created>
  <dcterms:modified xsi:type="dcterms:W3CDTF">2022-03-16T09:03:00Z</dcterms:modified>
</cp:coreProperties>
</file>