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36" w:rsidRPr="00FE21C6" w:rsidRDefault="008A6036" w:rsidP="001E6975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0" w:name="_GoBack"/>
      <w:r w:rsidRPr="00FE21C6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="00567F99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</w:t>
      </w:r>
      <w:r w:rsidR="00073BF9" w:rsidRPr="00FE21C6">
        <w:rPr>
          <w:rFonts w:ascii="Times New Roman" w:hAnsi="Times New Roman" w:cs="Times New Roman"/>
          <w:bCs w:val="0"/>
          <w:color w:val="auto"/>
          <w:sz w:val="24"/>
          <w:szCs w:val="24"/>
        </w:rPr>
        <w:t>заимодействие</w:t>
      </w:r>
      <w:r w:rsidR="00E17D5E" w:rsidRPr="00FE21C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специалистов ДОУ</w:t>
      </w:r>
      <w:r w:rsidR="00391922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и воспитателей</w:t>
      </w:r>
      <w:r w:rsidR="00073BF9" w:rsidRPr="00FE21C6">
        <w:rPr>
          <w:rFonts w:ascii="Times New Roman" w:hAnsi="Times New Roman" w:cs="Times New Roman"/>
          <w:bCs w:val="0"/>
          <w:color w:val="auto"/>
          <w:sz w:val="24"/>
          <w:szCs w:val="24"/>
        </w:rPr>
        <w:t>.</w:t>
      </w:r>
      <w:r w:rsidRPr="00FE21C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</w:p>
    <w:p w:rsidR="008A6036" w:rsidRPr="00FE21C6" w:rsidRDefault="009A1D6A" w:rsidP="001E6975">
      <w:pPr>
        <w:pStyle w:val="a3"/>
        <w:shd w:val="clear" w:color="auto" w:fill="FFFFFF"/>
        <w:spacing w:before="0" w:beforeAutospacing="0" w:after="0" w:afterAutospacing="0"/>
        <w:jc w:val="both"/>
      </w:pPr>
      <w:r w:rsidRPr="00FE21C6">
        <w:t xml:space="preserve">В дошкольные группы для детей с ЗПР принимаются дети, испытывающие </w:t>
      </w:r>
      <w:r w:rsidR="00FE21C6" w:rsidRPr="00FE21C6">
        <w:t xml:space="preserve">трудности в усвоении </w:t>
      </w:r>
      <w:r w:rsidRPr="00FE21C6">
        <w:t xml:space="preserve">программы. </w:t>
      </w:r>
      <w:r w:rsidR="008A6036" w:rsidRPr="00FE21C6">
        <w:t>Эффективность коррекционной работы с детьми данной катег</w:t>
      </w:r>
      <w:r w:rsidR="00831AEA" w:rsidRPr="00FE21C6">
        <w:t xml:space="preserve">ории определяется </w:t>
      </w:r>
      <w:r w:rsidR="008A6036" w:rsidRPr="00FE21C6">
        <w:t>четкой органи</w:t>
      </w:r>
      <w:r w:rsidR="00831AEA" w:rsidRPr="00FE21C6">
        <w:t>зацией их пребывания в ДОУ</w:t>
      </w:r>
      <w:r w:rsidR="008A6036" w:rsidRPr="00FE21C6">
        <w:t>, правильным распределением нагрузки в течение дня и пре</w:t>
      </w:r>
      <w:r w:rsidR="00FE21C6" w:rsidRPr="00FE21C6">
        <w:t xml:space="preserve">емственностью в работе </w:t>
      </w:r>
      <w:r w:rsidR="008A6036" w:rsidRPr="00FE21C6">
        <w:t>профи</w:t>
      </w:r>
      <w:r w:rsidR="00FE21C6" w:rsidRPr="00FE21C6">
        <w:t>льных специалистов ДОУ</w:t>
      </w:r>
      <w:r w:rsidR="008A6036" w:rsidRPr="00FE21C6">
        <w:t>.</w:t>
      </w:r>
    </w:p>
    <w:bookmarkEnd w:id="0"/>
    <w:p w:rsidR="00073BF9" w:rsidRPr="00FE21C6" w:rsidRDefault="00073BF9" w:rsidP="001E6975">
      <w:pPr>
        <w:pStyle w:val="a3"/>
        <w:shd w:val="clear" w:color="auto" w:fill="FFFFFF"/>
        <w:spacing w:before="0" w:beforeAutospacing="0" w:after="0" w:afterAutospacing="0"/>
        <w:jc w:val="both"/>
      </w:pPr>
      <w:r w:rsidRPr="00FE21C6">
        <w:rPr>
          <w:b/>
          <w:bCs/>
        </w:rPr>
        <w:t xml:space="preserve">Целью </w:t>
      </w:r>
      <w:r w:rsidRPr="00FE21C6">
        <w:rPr>
          <w:bCs/>
        </w:rPr>
        <w:t>работы с детьми с ЗПР  является</w:t>
      </w:r>
      <w:r w:rsidR="001E6975" w:rsidRPr="00FE21C6">
        <w:rPr>
          <w:b/>
          <w:bCs/>
        </w:rPr>
        <w:t xml:space="preserve"> </w:t>
      </w:r>
      <w:r w:rsidRPr="00FE21C6">
        <w:t>повышение уровня психического развития ребёнка: интеллектуального, эмоционального, социального</w:t>
      </w:r>
      <w:r w:rsidRPr="00FE21C6">
        <w:rPr>
          <w:sz w:val="21"/>
          <w:szCs w:val="21"/>
        </w:rPr>
        <w:t>.</w:t>
      </w:r>
    </w:p>
    <w:p w:rsidR="00073BF9" w:rsidRPr="00FE21C6" w:rsidRDefault="00073BF9" w:rsidP="001E6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1C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73BF9" w:rsidRPr="00FE21C6" w:rsidRDefault="00073BF9" w:rsidP="00831AE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создание ребёнку с ЗПР возможности для осуществления содержательной деятельности в условиях, оптимальных для его всестороннего и своевременного психического развития;</w:t>
      </w:r>
    </w:p>
    <w:p w:rsidR="00073BF9" w:rsidRPr="00FE21C6" w:rsidRDefault="00073BF9" w:rsidP="00831AE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обеспечение охраны и укрепления здоровья ребёнка;  коррек</w:t>
      </w:r>
      <w:r w:rsidR="00FE21C6">
        <w:rPr>
          <w:rFonts w:ascii="Times New Roman" w:hAnsi="Times New Roman" w:cs="Times New Roman"/>
          <w:sz w:val="24"/>
          <w:szCs w:val="24"/>
        </w:rPr>
        <w:t>ция</w:t>
      </w:r>
      <w:r w:rsidRPr="00FE21C6">
        <w:rPr>
          <w:rFonts w:ascii="Times New Roman" w:hAnsi="Times New Roman" w:cs="Times New Roman"/>
          <w:sz w:val="24"/>
          <w:szCs w:val="24"/>
        </w:rPr>
        <w:t xml:space="preserve"> негативных тенденций развития; </w:t>
      </w:r>
    </w:p>
    <w:p w:rsidR="00073BF9" w:rsidRPr="00FE21C6" w:rsidRDefault="00073BF9" w:rsidP="00831AE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стимулирование и обогащение развития во всех видах деятельности (познавательной, игровой, продуктивной, трудовой);</w:t>
      </w:r>
    </w:p>
    <w:p w:rsidR="009D47E0" w:rsidRPr="00FE21C6" w:rsidRDefault="00831AEA" w:rsidP="00831AE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профилактика</w:t>
      </w:r>
      <w:r w:rsidR="00073BF9" w:rsidRPr="00FE21C6">
        <w:rPr>
          <w:rFonts w:ascii="Times New Roman" w:hAnsi="Times New Roman" w:cs="Times New Roman"/>
          <w:sz w:val="24"/>
          <w:szCs w:val="24"/>
        </w:rPr>
        <w:t xml:space="preserve"> вторичных отклонений в развитии и трудностей в обучении на начальном этапе.</w:t>
      </w:r>
    </w:p>
    <w:p w:rsidR="00073BF9" w:rsidRPr="00FE21C6" w:rsidRDefault="009D47E0" w:rsidP="001E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b/>
          <w:sz w:val="24"/>
          <w:szCs w:val="24"/>
        </w:rPr>
        <w:t>Учитель</w:t>
      </w:r>
      <w:r w:rsidR="00073BF9" w:rsidRPr="00FE21C6">
        <w:rPr>
          <w:rFonts w:ascii="Times New Roman" w:hAnsi="Times New Roman" w:cs="Times New Roman"/>
          <w:b/>
          <w:sz w:val="24"/>
          <w:szCs w:val="24"/>
        </w:rPr>
        <w:t>-деф</w:t>
      </w:r>
      <w:r w:rsidRPr="00FE21C6">
        <w:rPr>
          <w:rFonts w:ascii="Times New Roman" w:hAnsi="Times New Roman" w:cs="Times New Roman"/>
          <w:b/>
          <w:sz w:val="24"/>
          <w:szCs w:val="24"/>
        </w:rPr>
        <w:t>ектолог</w:t>
      </w:r>
      <w:r w:rsidR="00073BF9" w:rsidRPr="00FE21C6">
        <w:rPr>
          <w:rFonts w:ascii="Times New Roman" w:hAnsi="Times New Roman" w:cs="Times New Roman"/>
          <w:sz w:val="24"/>
          <w:szCs w:val="24"/>
        </w:rPr>
        <w:t>:</w:t>
      </w:r>
    </w:p>
    <w:p w:rsidR="007C5520" w:rsidRPr="00FE21C6" w:rsidRDefault="007C5520" w:rsidP="001E6975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 xml:space="preserve">Диагностирует: уровень </w:t>
      </w:r>
      <w:proofErr w:type="spellStart"/>
      <w:r w:rsidRPr="00FE21C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E21C6">
        <w:rPr>
          <w:rFonts w:ascii="Times New Roman" w:hAnsi="Times New Roman" w:cs="Times New Roman"/>
          <w:sz w:val="24"/>
          <w:szCs w:val="24"/>
        </w:rPr>
        <w:t xml:space="preserve"> психических процессов, особенности </w:t>
      </w:r>
      <w:r w:rsidR="00FE21C6" w:rsidRPr="00FE21C6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деятельности, </w:t>
      </w:r>
      <w:r w:rsidR="00831AEA" w:rsidRPr="00FE21C6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FE21C6">
        <w:rPr>
          <w:rFonts w:ascii="Times New Roman" w:hAnsi="Times New Roman" w:cs="Times New Roman"/>
          <w:sz w:val="24"/>
          <w:szCs w:val="24"/>
        </w:rPr>
        <w:t>представлений о себе и окружающем мире, элементарных математических представлений.</w:t>
      </w:r>
    </w:p>
    <w:p w:rsidR="007C5520" w:rsidRPr="00FE21C6" w:rsidRDefault="007C5520" w:rsidP="001E69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Развивает психические процессы, формирует элементарные математические представления, расширяет представления об окружающем мире, обогащает словарный запас, обеспечивает сенсорное развитие, развитие мелкой моторики.</w:t>
      </w:r>
    </w:p>
    <w:p w:rsidR="009D54F6" w:rsidRDefault="007C5520" w:rsidP="001E697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F6">
        <w:rPr>
          <w:rFonts w:ascii="Times New Roman" w:hAnsi="Times New Roman" w:cs="Times New Roman"/>
          <w:sz w:val="24"/>
          <w:szCs w:val="24"/>
        </w:rPr>
        <w:t xml:space="preserve">Консультирует педагогических работников и родителей о применении специальных методов и технологий коррекционно-развивающей работы. </w:t>
      </w:r>
    </w:p>
    <w:p w:rsidR="004B2F12" w:rsidRPr="009D54F6" w:rsidRDefault="009D47E0" w:rsidP="009D54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F6">
        <w:rPr>
          <w:rFonts w:ascii="Times New Roman" w:hAnsi="Times New Roman" w:cs="Times New Roman"/>
          <w:b/>
          <w:sz w:val="24"/>
          <w:szCs w:val="24"/>
        </w:rPr>
        <w:t>П</w:t>
      </w:r>
      <w:r w:rsidR="004B2F12" w:rsidRPr="009D54F6">
        <w:rPr>
          <w:rFonts w:ascii="Times New Roman" w:hAnsi="Times New Roman" w:cs="Times New Roman"/>
          <w:b/>
          <w:sz w:val="24"/>
          <w:szCs w:val="24"/>
        </w:rPr>
        <w:t>едаг</w:t>
      </w:r>
      <w:r w:rsidRPr="009D54F6">
        <w:rPr>
          <w:rFonts w:ascii="Times New Roman" w:hAnsi="Times New Roman" w:cs="Times New Roman"/>
          <w:b/>
          <w:sz w:val="24"/>
          <w:szCs w:val="24"/>
        </w:rPr>
        <w:t>ог – психолог</w:t>
      </w:r>
      <w:r w:rsidR="004B2F12" w:rsidRPr="009D54F6">
        <w:rPr>
          <w:rFonts w:ascii="Times New Roman" w:hAnsi="Times New Roman" w:cs="Times New Roman"/>
          <w:sz w:val="24"/>
          <w:szCs w:val="24"/>
        </w:rPr>
        <w:t>:</w:t>
      </w:r>
    </w:p>
    <w:p w:rsidR="004B2F12" w:rsidRPr="00FE21C6" w:rsidRDefault="008C3B2B" w:rsidP="001E697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Психодиагностическая и </w:t>
      </w:r>
      <w:r w:rsidR="004B2F12" w:rsidRPr="00FE21C6">
        <w:rPr>
          <w:rFonts w:ascii="Times New Roman" w:hAnsi="Times New Roman" w:cs="Times New Roman"/>
          <w:sz w:val="24"/>
          <w:szCs w:val="24"/>
        </w:rPr>
        <w:t>профилактическая работа с детьми;  </w:t>
      </w:r>
    </w:p>
    <w:p w:rsidR="004B2F12" w:rsidRPr="00FE21C6" w:rsidRDefault="004B2F12" w:rsidP="001E697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Участие в составлении индивидуальных коррекционных программ для детей, совместная работа со специалистами (учителем</w:t>
      </w:r>
      <w:r w:rsidR="00CB627A" w:rsidRPr="00FE21C6">
        <w:rPr>
          <w:rFonts w:ascii="Times New Roman" w:hAnsi="Times New Roman" w:cs="Times New Roman"/>
          <w:sz w:val="24"/>
          <w:szCs w:val="24"/>
        </w:rPr>
        <w:t>-дефектологом, учителем-логопедом</w:t>
      </w:r>
      <w:r w:rsidRPr="00FE21C6">
        <w:rPr>
          <w:rFonts w:ascii="Times New Roman" w:hAnsi="Times New Roman" w:cs="Times New Roman"/>
          <w:sz w:val="24"/>
          <w:szCs w:val="24"/>
        </w:rPr>
        <w:t>) по составле</w:t>
      </w:r>
      <w:r w:rsidR="008C3B2B" w:rsidRPr="00FE21C6">
        <w:rPr>
          <w:rFonts w:ascii="Times New Roman" w:hAnsi="Times New Roman" w:cs="Times New Roman"/>
          <w:sz w:val="24"/>
          <w:szCs w:val="24"/>
        </w:rPr>
        <w:t>нию программ для детей с ЗПР;</w:t>
      </w:r>
    </w:p>
    <w:p w:rsidR="004B2F12" w:rsidRPr="00FE21C6" w:rsidRDefault="004B2F12" w:rsidP="001E697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Повышение уровня психологической компетентности педагогов детского сада;</w:t>
      </w:r>
    </w:p>
    <w:p w:rsidR="009A1D6A" w:rsidRPr="005B26C3" w:rsidRDefault="004B2F12" w:rsidP="005B26C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Консультативная работа с родителями по вопросам воспитания ребенка в семье, адаптация ребёнка в ДОУ</w:t>
      </w:r>
      <w:r w:rsidR="009D54F6">
        <w:rPr>
          <w:rFonts w:ascii="Times New Roman" w:hAnsi="Times New Roman" w:cs="Times New Roman"/>
          <w:sz w:val="24"/>
          <w:szCs w:val="24"/>
        </w:rPr>
        <w:t>.</w:t>
      </w:r>
    </w:p>
    <w:p w:rsidR="009A1D6A" w:rsidRPr="00FE21C6" w:rsidRDefault="009D47E0" w:rsidP="009A1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9A1D6A" w:rsidRPr="00FE21C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E21C6">
        <w:rPr>
          <w:rFonts w:ascii="Times New Roman" w:hAnsi="Times New Roman" w:cs="Times New Roman"/>
          <w:b/>
          <w:sz w:val="24"/>
          <w:szCs w:val="24"/>
        </w:rPr>
        <w:t>логопед</w:t>
      </w:r>
      <w:r w:rsidR="009A1D6A" w:rsidRPr="00FE21C6">
        <w:rPr>
          <w:rFonts w:ascii="Times New Roman" w:hAnsi="Times New Roman" w:cs="Times New Roman"/>
          <w:sz w:val="24"/>
          <w:szCs w:val="24"/>
        </w:rPr>
        <w:t>:</w:t>
      </w:r>
    </w:p>
    <w:p w:rsidR="009A1D6A" w:rsidRPr="00FE21C6" w:rsidRDefault="009A1D6A" w:rsidP="009A1D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 xml:space="preserve">Диагностирует: уровень </w:t>
      </w:r>
      <w:proofErr w:type="spellStart"/>
      <w:r w:rsidRPr="00FE21C6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FE21C6">
        <w:rPr>
          <w:rFonts w:ascii="Times New Roman" w:hAnsi="Times New Roman" w:cs="Times New Roman"/>
          <w:sz w:val="24"/>
          <w:szCs w:val="24"/>
        </w:rPr>
        <w:t xml:space="preserve"> и экспрессивной речи (</w:t>
      </w:r>
      <w:r w:rsidR="008C3B2B" w:rsidRPr="00FE21C6">
        <w:rPr>
          <w:rFonts w:ascii="Times New Roman" w:hAnsi="Times New Roman" w:cs="Times New Roman"/>
          <w:sz w:val="24"/>
          <w:szCs w:val="24"/>
        </w:rPr>
        <w:t xml:space="preserve">звукопроизношение, </w:t>
      </w:r>
      <w:r w:rsidRPr="00FE21C6">
        <w:rPr>
          <w:rFonts w:ascii="Times New Roman" w:hAnsi="Times New Roman" w:cs="Times New Roman"/>
          <w:sz w:val="24"/>
          <w:szCs w:val="24"/>
        </w:rPr>
        <w:t>лексич</w:t>
      </w:r>
      <w:r w:rsidR="00CB627A" w:rsidRPr="00FE21C6">
        <w:rPr>
          <w:rFonts w:ascii="Times New Roman" w:hAnsi="Times New Roman" w:cs="Times New Roman"/>
          <w:sz w:val="24"/>
          <w:szCs w:val="24"/>
        </w:rPr>
        <w:t xml:space="preserve">еский, грамматический, </w:t>
      </w:r>
      <w:r w:rsidRPr="00FE21C6">
        <w:rPr>
          <w:rFonts w:ascii="Times New Roman" w:hAnsi="Times New Roman" w:cs="Times New Roman"/>
          <w:sz w:val="24"/>
          <w:szCs w:val="24"/>
        </w:rPr>
        <w:t xml:space="preserve"> фонематичес</w:t>
      </w:r>
      <w:r w:rsidR="008C3B2B" w:rsidRPr="00FE21C6">
        <w:rPr>
          <w:rFonts w:ascii="Times New Roman" w:hAnsi="Times New Roman" w:cs="Times New Roman"/>
          <w:sz w:val="24"/>
          <w:szCs w:val="24"/>
        </w:rPr>
        <w:t>кий строй);</w:t>
      </w:r>
    </w:p>
    <w:p w:rsidR="009A1D6A" w:rsidRPr="00FE21C6" w:rsidRDefault="009A1D6A" w:rsidP="009A1D6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Осуществляет на индивидуальных занятиях постановку речев</w:t>
      </w:r>
      <w:r w:rsidR="00FE21C6" w:rsidRPr="00FE21C6">
        <w:rPr>
          <w:rFonts w:ascii="Times New Roman" w:hAnsi="Times New Roman" w:cs="Times New Roman"/>
          <w:sz w:val="24"/>
          <w:szCs w:val="24"/>
        </w:rPr>
        <w:t xml:space="preserve">ого дыхания, коррекцию </w:t>
      </w:r>
      <w:r w:rsidRPr="00FE21C6">
        <w:rPr>
          <w:rFonts w:ascii="Times New Roman" w:hAnsi="Times New Roman" w:cs="Times New Roman"/>
          <w:sz w:val="24"/>
          <w:szCs w:val="24"/>
        </w:rPr>
        <w:t xml:space="preserve"> звуков, их автоматизацию, дифференциацию, введение в самостоятельную речь.</w:t>
      </w:r>
    </w:p>
    <w:p w:rsidR="009A1D6A" w:rsidRPr="00FE21C6" w:rsidRDefault="00A2590A" w:rsidP="009A1D6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9A1D6A" w:rsidRPr="00FE21C6">
        <w:rPr>
          <w:rFonts w:ascii="Times New Roman" w:hAnsi="Times New Roman" w:cs="Times New Roman"/>
          <w:sz w:val="24"/>
          <w:szCs w:val="24"/>
        </w:rPr>
        <w:t>занятия по формированию фонематичес</w:t>
      </w:r>
      <w:r w:rsidR="00CB627A" w:rsidRPr="00FE21C6">
        <w:rPr>
          <w:rFonts w:ascii="Times New Roman" w:hAnsi="Times New Roman" w:cs="Times New Roman"/>
          <w:sz w:val="24"/>
          <w:szCs w:val="24"/>
        </w:rPr>
        <w:t>кого восприятия</w:t>
      </w:r>
      <w:r w:rsidR="009A1D6A" w:rsidRPr="00FE21C6">
        <w:rPr>
          <w:rFonts w:ascii="Times New Roman" w:hAnsi="Times New Roman" w:cs="Times New Roman"/>
          <w:sz w:val="24"/>
          <w:szCs w:val="24"/>
        </w:rPr>
        <w:t>, подгот</w:t>
      </w:r>
      <w:r w:rsidR="00CB627A" w:rsidRPr="00FE21C6">
        <w:rPr>
          <w:rFonts w:ascii="Times New Roman" w:hAnsi="Times New Roman" w:cs="Times New Roman"/>
          <w:sz w:val="24"/>
          <w:szCs w:val="24"/>
        </w:rPr>
        <w:t>овке к обучению грамоте</w:t>
      </w:r>
      <w:r w:rsidR="009A1D6A" w:rsidRPr="00FE21C6">
        <w:rPr>
          <w:rFonts w:ascii="Times New Roman" w:hAnsi="Times New Roman" w:cs="Times New Roman"/>
          <w:sz w:val="24"/>
          <w:szCs w:val="24"/>
        </w:rPr>
        <w:t>.</w:t>
      </w:r>
    </w:p>
    <w:p w:rsidR="009A1D6A" w:rsidRPr="00FE21C6" w:rsidRDefault="009A1D6A" w:rsidP="009A1D6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Консультирует педагогических работников и родителей о применении логопедических методов и технологий коррекционно-развивающей работы. Информирует родителей о результатах диагностики, о плане индивидуального развития.</w:t>
      </w:r>
    </w:p>
    <w:p w:rsidR="009A1D6A" w:rsidRPr="00FE21C6" w:rsidRDefault="009D47E0" w:rsidP="0001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9A1D6A" w:rsidRPr="00FE21C6">
        <w:rPr>
          <w:rFonts w:ascii="Times New Roman" w:hAnsi="Times New Roman" w:cs="Times New Roman"/>
          <w:sz w:val="24"/>
          <w:szCs w:val="24"/>
        </w:rPr>
        <w:t>:</w:t>
      </w:r>
    </w:p>
    <w:p w:rsidR="009A1D6A" w:rsidRPr="00FE21C6" w:rsidRDefault="005B26C3" w:rsidP="00016CA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ООД</w:t>
      </w:r>
      <w:r w:rsidR="009A1D6A" w:rsidRPr="00FE21C6">
        <w:rPr>
          <w:rFonts w:ascii="Times New Roman" w:hAnsi="Times New Roman" w:cs="Times New Roman"/>
          <w:sz w:val="24"/>
          <w:szCs w:val="24"/>
        </w:rPr>
        <w:t xml:space="preserve"> по продуктивным видам деятельности и самостоятельной деятельности детей, индивидуальная работа с детьми в послеобеденное время по заданию у</w:t>
      </w:r>
      <w:r w:rsidR="00FE21C6" w:rsidRPr="00FE21C6">
        <w:rPr>
          <w:rFonts w:ascii="Times New Roman" w:hAnsi="Times New Roman" w:cs="Times New Roman"/>
          <w:sz w:val="24"/>
          <w:szCs w:val="24"/>
        </w:rPr>
        <w:t>чителя-дефектолога</w:t>
      </w:r>
      <w:r w:rsidR="009A1D6A" w:rsidRPr="00FE21C6">
        <w:rPr>
          <w:rFonts w:ascii="Times New Roman" w:hAnsi="Times New Roman" w:cs="Times New Roman"/>
          <w:sz w:val="24"/>
          <w:szCs w:val="24"/>
        </w:rPr>
        <w:t>, выполнение рекомендаций специалистов в работе с детьми.</w:t>
      </w:r>
    </w:p>
    <w:p w:rsidR="009A1D6A" w:rsidRPr="00FE21C6" w:rsidRDefault="009A1D6A" w:rsidP="00016CA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Воспитание культурно-гигиенических навыков, развитие мелкой моторики рук через ручной труд, лепку, конструирование, игры с крупами; развитие общей моторики через подвижные игры и игровые упражнения;</w:t>
      </w:r>
    </w:p>
    <w:p w:rsidR="009A1D6A" w:rsidRPr="00FE21C6" w:rsidRDefault="005B26C3" w:rsidP="00016CA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9A1D6A" w:rsidRPr="00FE21C6">
        <w:rPr>
          <w:rFonts w:ascii="Times New Roman" w:hAnsi="Times New Roman" w:cs="Times New Roman"/>
          <w:sz w:val="24"/>
          <w:szCs w:val="24"/>
        </w:rPr>
        <w:t>оздание благоприятного климата в группе;</w:t>
      </w:r>
    </w:p>
    <w:p w:rsidR="009A1D6A" w:rsidRPr="00FE21C6" w:rsidRDefault="009A1D6A" w:rsidP="00016CA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Проведение родительских собраний и консультирование для родителей об индивидуальных особенностях детей, организации учебной деятельности и донесения важной информации от руководителя и специалистов ДОУ.</w:t>
      </w:r>
    </w:p>
    <w:p w:rsidR="00270DC3" w:rsidRPr="00FE21C6" w:rsidRDefault="001E6975" w:rsidP="001E6975">
      <w:pPr>
        <w:pStyle w:val="a3"/>
        <w:shd w:val="clear" w:color="auto" w:fill="FFFFFF"/>
        <w:spacing w:before="0" w:beforeAutospacing="0" w:after="0" w:afterAutospacing="0"/>
        <w:jc w:val="both"/>
      </w:pPr>
      <w:r w:rsidRPr="00FE21C6">
        <w:t>Взаимодействие в работе</w:t>
      </w:r>
      <w:r w:rsidR="009D54F6">
        <w:t xml:space="preserve"> начинается с обследования, которое</w:t>
      </w:r>
      <w:r w:rsidRPr="00FE21C6">
        <w:t xml:space="preserve"> проводится всеми участниками педагогического процесса. Учитывается не только то, что ребёнок знает и умеет, но и зона его ближайшего развития. После завершения комплексно</w:t>
      </w:r>
      <w:r w:rsidR="0068441E" w:rsidRPr="00FE21C6">
        <w:t xml:space="preserve">го обследования, на заседании </w:t>
      </w:r>
      <w:proofErr w:type="spellStart"/>
      <w:r w:rsidR="0068441E" w:rsidRPr="00FE21C6">
        <w:t>П</w:t>
      </w:r>
      <w:r w:rsidRPr="00FE21C6">
        <w:t>Пк</w:t>
      </w:r>
      <w:proofErr w:type="spellEnd"/>
      <w:r w:rsidRPr="00FE21C6">
        <w:t>, педагоги обсуждают результаты диагностики и приступают к планированию коррекционной работы. Данные, полученные в результа</w:t>
      </w:r>
      <w:r w:rsidR="009D54F6">
        <w:t>те комплексного изучения</w:t>
      </w:r>
      <w:r w:rsidRPr="00FE21C6">
        <w:t>, позволяют подобрать для каждого воспитан</w:t>
      </w:r>
      <w:r w:rsidR="009D54F6">
        <w:t>ника эффективные методы педагогической</w:t>
      </w:r>
      <w:r w:rsidRPr="00FE21C6">
        <w:t xml:space="preserve"> работы. С </w:t>
      </w:r>
      <w:r w:rsidR="009D54F6">
        <w:t>этой целью, необходимо разработа</w:t>
      </w:r>
      <w:r w:rsidRPr="00FE21C6">
        <w:t>ть индивидуальный маршрут коррекционной помощи каждому ребёнку с</w:t>
      </w:r>
      <w:r w:rsidR="00E17D5E" w:rsidRPr="00FE21C6">
        <w:t xml:space="preserve"> ЗПР</w:t>
      </w:r>
      <w:r w:rsidRPr="00FE21C6">
        <w:t xml:space="preserve">, который заполняется всеми участниками педагогического процесса в начале </w:t>
      </w:r>
      <w:r w:rsidR="00270DC3" w:rsidRPr="00FE21C6">
        <w:t xml:space="preserve">и в конце </w:t>
      </w:r>
      <w:r w:rsidRPr="00FE21C6">
        <w:t xml:space="preserve">учебного года. </w:t>
      </w:r>
      <w:r w:rsidR="00E17D5E" w:rsidRPr="00FE21C6">
        <w:t xml:space="preserve"> </w:t>
      </w:r>
      <w:r w:rsidRPr="00FE21C6">
        <w:t> Обязательным условием при проведении коррекционно-педагогической работы с данной категорией детей, является непосредственное участие родителей, с целью обеспечения единства и преемственности семейного и общественного (дошкольного) воспитания</w:t>
      </w:r>
      <w:r w:rsidR="00270DC3" w:rsidRPr="00FE21C6">
        <w:t>.</w:t>
      </w:r>
    </w:p>
    <w:p w:rsidR="008C3B2B" w:rsidRPr="00FE21C6" w:rsidRDefault="001E6975" w:rsidP="001E6975">
      <w:pPr>
        <w:pStyle w:val="a3"/>
        <w:shd w:val="clear" w:color="auto" w:fill="FFFFFF"/>
        <w:spacing w:before="0" w:beforeAutospacing="0" w:after="0" w:afterAutospacing="0"/>
        <w:jc w:val="both"/>
      </w:pPr>
      <w:r w:rsidRPr="00FE21C6">
        <w:t>Взаимодействие между специалистами осуществляется в таких формах работы, как</w:t>
      </w:r>
      <w:r w:rsidR="009D47E0" w:rsidRPr="00FE21C6">
        <w:t>:</w:t>
      </w:r>
      <w:r w:rsidRPr="00FE21C6">
        <w:t xml:space="preserve"> </w:t>
      </w:r>
    </w:p>
    <w:p w:rsidR="00270DC3" w:rsidRPr="00FE21C6" w:rsidRDefault="008C3B2B" w:rsidP="00270DC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Проведение открытых занятий</w:t>
      </w:r>
      <w:r w:rsidR="00270DC3" w:rsidRPr="00FE21C6">
        <w:rPr>
          <w:rFonts w:ascii="Times New Roman" w:hAnsi="Times New Roman" w:cs="Times New Roman"/>
          <w:sz w:val="24"/>
          <w:szCs w:val="24"/>
        </w:rPr>
        <w:t>,  родительских собраний</w:t>
      </w:r>
    </w:p>
    <w:p w:rsidR="008C3B2B" w:rsidRPr="00FE21C6" w:rsidRDefault="008C3B2B" w:rsidP="00270DC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Консультаций для родителей коррекционной группы</w:t>
      </w:r>
    </w:p>
    <w:p w:rsidR="008C3B2B" w:rsidRPr="00FE21C6" w:rsidRDefault="00CB627A" w:rsidP="00CB627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Семинары – практикумы, к</w:t>
      </w:r>
      <w:r w:rsidR="008C3B2B" w:rsidRPr="00FE21C6">
        <w:rPr>
          <w:rFonts w:ascii="Times New Roman" w:hAnsi="Times New Roman" w:cs="Times New Roman"/>
          <w:sz w:val="24"/>
          <w:szCs w:val="24"/>
        </w:rPr>
        <w:t>онсультации д</w:t>
      </w:r>
      <w:r w:rsidR="00270DC3" w:rsidRPr="00FE21C6">
        <w:rPr>
          <w:rFonts w:ascii="Times New Roman" w:hAnsi="Times New Roman" w:cs="Times New Roman"/>
          <w:sz w:val="24"/>
          <w:szCs w:val="24"/>
        </w:rPr>
        <w:t>ля педагогов и специалистов ДОУ</w:t>
      </w:r>
    </w:p>
    <w:p w:rsidR="008C3B2B" w:rsidRPr="00FE21C6" w:rsidRDefault="00270DC3" w:rsidP="009D47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8C3B2B" w:rsidRPr="00FE2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B2B" w:rsidRPr="00FE21C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8C3B2B" w:rsidRPr="00FE21C6">
        <w:rPr>
          <w:rFonts w:ascii="Times New Roman" w:hAnsi="Times New Roman" w:cs="Times New Roman"/>
          <w:sz w:val="24"/>
          <w:szCs w:val="24"/>
        </w:rPr>
        <w:t xml:space="preserve"> в условиях дошкольного учреждения </w:t>
      </w:r>
    </w:p>
    <w:p w:rsidR="008C3B2B" w:rsidRPr="00FE21C6" w:rsidRDefault="008C3B2B" w:rsidP="009D47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Тематические праздники</w:t>
      </w:r>
      <w:r w:rsidR="00270DC3" w:rsidRPr="00FE21C6">
        <w:rPr>
          <w:rFonts w:ascii="Times New Roman" w:hAnsi="Times New Roman" w:cs="Times New Roman"/>
          <w:sz w:val="24"/>
          <w:szCs w:val="24"/>
        </w:rPr>
        <w:t>.</w:t>
      </w:r>
    </w:p>
    <w:p w:rsidR="008C3B2B" w:rsidRPr="00FE21C6" w:rsidRDefault="008C3B2B" w:rsidP="008C3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C6">
        <w:rPr>
          <w:rFonts w:ascii="Times New Roman" w:hAnsi="Times New Roman" w:cs="Times New Roman"/>
          <w:sz w:val="24"/>
          <w:szCs w:val="24"/>
        </w:rPr>
        <w:t>В совместную деятельность так же входит: оформление информационных стендов, оснащение группы методическим ма</w:t>
      </w:r>
      <w:r w:rsidR="00270DC3" w:rsidRPr="00FE21C6">
        <w:rPr>
          <w:rFonts w:ascii="Times New Roman" w:hAnsi="Times New Roman" w:cs="Times New Roman"/>
          <w:sz w:val="24"/>
          <w:szCs w:val="24"/>
        </w:rPr>
        <w:t>териалом</w:t>
      </w:r>
      <w:r w:rsidRPr="00FE21C6">
        <w:rPr>
          <w:rFonts w:ascii="Times New Roman" w:hAnsi="Times New Roman" w:cs="Times New Roman"/>
          <w:sz w:val="24"/>
          <w:szCs w:val="24"/>
        </w:rPr>
        <w:t>, создание в группе уголка специалистов</w:t>
      </w:r>
      <w:r w:rsidR="00270DC3" w:rsidRPr="00FE21C6">
        <w:rPr>
          <w:rFonts w:ascii="Times New Roman" w:hAnsi="Times New Roman" w:cs="Times New Roman"/>
          <w:sz w:val="24"/>
          <w:szCs w:val="24"/>
        </w:rPr>
        <w:t>,</w:t>
      </w:r>
      <w:r w:rsidRPr="00FE21C6">
        <w:rPr>
          <w:rFonts w:ascii="Times New Roman" w:hAnsi="Times New Roman" w:cs="Times New Roman"/>
          <w:sz w:val="24"/>
          <w:szCs w:val="24"/>
        </w:rPr>
        <w:t xml:space="preserve"> гд</w:t>
      </w:r>
      <w:r w:rsidR="00270DC3" w:rsidRPr="00FE21C6">
        <w:rPr>
          <w:rFonts w:ascii="Times New Roman" w:hAnsi="Times New Roman" w:cs="Times New Roman"/>
          <w:sz w:val="24"/>
          <w:szCs w:val="24"/>
        </w:rPr>
        <w:t>е расположены: папки</w:t>
      </w:r>
      <w:r w:rsidRPr="00FE21C6">
        <w:rPr>
          <w:rFonts w:ascii="Times New Roman" w:hAnsi="Times New Roman" w:cs="Times New Roman"/>
          <w:sz w:val="24"/>
          <w:szCs w:val="24"/>
        </w:rPr>
        <w:t xml:space="preserve"> каждого специалиста, работающего в коррекционной группе, рабочие тетради, тетради с домашними зад</w:t>
      </w:r>
      <w:r w:rsidR="009D54F6">
        <w:rPr>
          <w:rFonts w:ascii="Times New Roman" w:hAnsi="Times New Roman" w:cs="Times New Roman"/>
          <w:sz w:val="24"/>
          <w:szCs w:val="24"/>
        </w:rPr>
        <w:t>аниями, информационные буклеты.</w:t>
      </w:r>
    </w:p>
    <w:p w:rsidR="001E6975" w:rsidRPr="00FE21C6" w:rsidRDefault="001E6975" w:rsidP="001E6975">
      <w:pPr>
        <w:pStyle w:val="a3"/>
        <w:shd w:val="clear" w:color="auto" w:fill="FFFFFF"/>
        <w:spacing w:before="0" w:beforeAutospacing="0" w:after="0" w:afterAutospacing="0"/>
        <w:jc w:val="both"/>
      </w:pPr>
      <w:r w:rsidRPr="00FE21C6">
        <w:t>Эффективная коррекционная помощь детям с</w:t>
      </w:r>
      <w:r w:rsidR="00270DC3" w:rsidRPr="00FE21C6">
        <w:t xml:space="preserve"> ЗПР</w:t>
      </w:r>
      <w:r w:rsidRPr="00FE21C6">
        <w:t xml:space="preserve"> может быть осуществлена только при условии комплексного медико-психолого-педагогического воздействия, направленного на преодоление и предупреждение нарушений развития, а также на формирование определенного круга знаний и умений, необходимых для успешной подготовки детей к обучению в общеобразовательной школе.</w:t>
      </w:r>
    </w:p>
    <w:sectPr w:rsidR="001E6975" w:rsidRPr="00FE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2E2"/>
    <w:multiLevelType w:val="multilevel"/>
    <w:tmpl w:val="33AC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0553D"/>
    <w:multiLevelType w:val="hybridMultilevel"/>
    <w:tmpl w:val="9618BF4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05121E0"/>
    <w:multiLevelType w:val="hybridMultilevel"/>
    <w:tmpl w:val="69823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A53848"/>
    <w:multiLevelType w:val="multilevel"/>
    <w:tmpl w:val="B68EF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77CD2"/>
    <w:multiLevelType w:val="multilevel"/>
    <w:tmpl w:val="A6E66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D0E39"/>
    <w:multiLevelType w:val="multilevel"/>
    <w:tmpl w:val="1618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910CE"/>
    <w:multiLevelType w:val="multilevel"/>
    <w:tmpl w:val="B40E1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A3A5E9E"/>
    <w:multiLevelType w:val="hybridMultilevel"/>
    <w:tmpl w:val="4DEEF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5360AE"/>
    <w:multiLevelType w:val="multilevel"/>
    <w:tmpl w:val="A05C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590654"/>
    <w:multiLevelType w:val="multilevel"/>
    <w:tmpl w:val="C8C4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334F22"/>
    <w:multiLevelType w:val="hybridMultilevel"/>
    <w:tmpl w:val="397A5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816E29"/>
    <w:multiLevelType w:val="hybridMultilevel"/>
    <w:tmpl w:val="8CF07D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B8E702">
      <w:numFmt w:val="bullet"/>
      <w:lvlText w:val="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2E4E73"/>
    <w:multiLevelType w:val="hybridMultilevel"/>
    <w:tmpl w:val="553AF9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2A574A"/>
    <w:multiLevelType w:val="hybridMultilevel"/>
    <w:tmpl w:val="0F1E3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F483E"/>
    <w:multiLevelType w:val="hybridMultilevel"/>
    <w:tmpl w:val="8F4E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1"/>
  </w:num>
  <w:num w:numId="7">
    <w:abstractNumId w:val="13"/>
  </w:num>
  <w:num w:numId="8">
    <w:abstractNumId w:val="1"/>
  </w:num>
  <w:num w:numId="9">
    <w:abstractNumId w:val="14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12"/>
    <w:rsid w:val="00016CA4"/>
    <w:rsid w:val="00073BF9"/>
    <w:rsid w:val="001E6975"/>
    <w:rsid w:val="00270DC3"/>
    <w:rsid w:val="00391922"/>
    <w:rsid w:val="003A0223"/>
    <w:rsid w:val="004B2F12"/>
    <w:rsid w:val="00567F99"/>
    <w:rsid w:val="005B26C3"/>
    <w:rsid w:val="0068441E"/>
    <w:rsid w:val="007C5520"/>
    <w:rsid w:val="00831AEA"/>
    <w:rsid w:val="008A6036"/>
    <w:rsid w:val="008C3B2B"/>
    <w:rsid w:val="009A1D6A"/>
    <w:rsid w:val="009D47E0"/>
    <w:rsid w:val="009D54F6"/>
    <w:rsid w:val="00A2590A"/>
    <w:rsid w:val="00A63E15"/>
    <w:rsid w:val="00B66F12"/>
    <w:rsid w:val="00CB627A"/>
    <w:rsid w:val="00E17D5E"/>
    <w:rsid w:val="00FE21C6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2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A60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2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A02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3A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60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6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2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A60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2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A02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3A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60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6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16</cp:revision>
  <dcterms:created xsi:type="dcterms:W3CDTF">2020-04-04T19:31:00Z</dcterms:created>
  <dcterms:modified xsi:type="dcterms:W3CDTF">2020-04-05T19:53:00Z</dcterms:modified>
</cp:coreProperties>
</file>