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F7" w:rsidRDefault="00D00AF7" w:rsidP="00D00AF7">
      <w:pPr>
        <w:pStyle w:val="20"/>
        <w:shd w:val="clear" w:color="auto" w:fill="auto"/>
        <w:tabs>
          <w:tab w:val="right" w:pos="0"/>
          <w:tab w:val="center" w:pos="3859"/>
        </w:tabs>
        <w:spacing w:after="0" w:line="322" w:lineRule="exact"/>
        <w:ind w:firstLine="0"/>
        <w:jc w:val="both"/>
      </w:pPr>
    </w:p>
    <w:p w:rsidR="00D00AF7" w:rsidRDefault="00D00AF7" w:rsidP="00D00A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Аналитическая справка по результатам совместной работы </w:t>
      </w:r>
    </w:p>
    <w:p w:rsidR="00D00AF7" w:rsidRDefault="00D00AF7" w:rsidP="00D00A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 родителями </w:t>
      </w:r>
      <w:r w:rsidR="0091647D" w:rsidRPr="0091647D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 МБДОУ № 6 «Колосок»</w:t>
      </w:r>
      <w:r w:rsidR="0091647D" w:rsidRPr="0091647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164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за 2020–2021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учебный год.</w:t>
      </w:r>
    </w:p>
    <w:p w:rsidR="00877794" w:rsidRDefault="00877794" w:rsidP="00D00AF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7794" w:rsidRDefault="00D00AF7" w:rsidP="00D00AF7">
      <w:pPr>
        <w:spacing w:after="0" w:line="240" w:lineRule="auto"/>
        <w:ind w:firstLine="360"/>
        <w:jc w:val="both"/>
      </w:pPr>
      <w:r w:rsidRP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Важнейшим условием обеспечения целостного развития личности ребенка явл</w:t>
      </w:r>
      <w:r w:rsidRP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P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ется взаимодействие с семьями воспитанников. </w:t>
      </w:r>
      <w:r w:rsidRPr="00D00AF7">
        <w:rPr>
          <w:rFonts w:ascii="Times New Roman" w:hAnsi="Times New Roman" w:cs="Times New Roman"/>
          <w:sz w:val="28"/>
          <w:szCs w:val="28"/>
        </w:rPr>
        <w:t xml:space="preserve">Согласно ФГОС </w:t>
      </w:r>
      <w:proofErr w:type="gramStart"/>
      <w:r w:rsidRPr="00D00AF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00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AF7">
        <w:rPr>
          <w:rFonts w:ascii="Times New Roman" w:hAnsi="Times New Roman" w:cs="Times New Roman"/>
          <w:sz w:val="28"/>
          <w:szCs w:val="28"/>
        </w:rPr>
        <w:t>родители</w:t>
      </w:r>
      <w:proofErr w:type="gramEnd"/>
      <w:r w:rsidRPr="00D00AF7">
        <w:rPr>
          <w:rFonts w:ascii="Times New Roman" w:hAnsi="Times New Roman" w:cs="Times New Roman"/>
          <w:sz w:val="28"/>
          <w:szCs w:val="28"/>
        </w:rPr>
        <w:t xml:space="preserve"> явл</w:t>
      </w:r>
      <w:r w:rsidRPr="00D00AF7">
        <w:rPr>
          <w:rFonts w:ascii="Times New Roman" w:hAnsi="Times New Roman" w:cs="Times New Roman"/>
          <w:sz w:val="28"/>
          <w:szCs w:val="28"/>
        </w:rPr>
        <w:t>я</w:t>
      </w:r>
      <w:r w:rsidRPr="00D00AF7">
        <w:rPr>
          <w:rFonts w:ascii="Times New Roman" w:hAnsi="Times New Roman" w:cs="Times New Roman"/>
          <w:sz w:val="28"/>
          <w:szCs w:val="28"/>
        </w:rPr>
        <w:t>ются  полноценными участниками педагогического процесса и партнёрами педаг</w:t>
      </w:r>
      <w:r w:rsidRPr="00D00AF7">
        <w:rPr>
          <w:rFonts w:ascii="Times New Roman" w:hAnsi="Times New Roman" w:cs="Times New Roman"/>
          <w:sz w:val="28"/>
          <w:szCs w:val="28"/>
        </w:rPr>
        <w:t>о</w:t>
      </w:r>
      <w:r w:rsidRPr="00D00AF7">
        <w:rPr>
          <w:rFonts w:ascii="Times New Roman" w:hAnsi="Times New Roman" w:cs="Times New Roman"/>
          <w:sz w:val="28"/>
          <w:szCs w:val="28"/>
        </w:rPr>
        <w:t>гов по воспитанию и образованию детей. Через регулярные, плодотворные взаим</w:t>
      </w:r>
      <w:r w:rsidRPr="00D00AF7">
        <w:rPr>
          <w:rFonts w:ascii="Times New Roman" w:hAnsi="Times New Roman" w:cs="Times New Roman"/>
          <w:sz w:val="28"/>
          <w:szCs w:val="28"/>
        </w:rPr>
        <w:t>о</w:t>
      </w:r>
      <w:r w:rsidRPr="00D00AF7">
        <w:rPr>
          <w:rFonts w:ascii="Times New Roman" w:hAnsi="Times New Roman" w:cs="Times New Roman"/>
          <w:sz w:val="28"/>
          <w:szCs w:val="28"/>
        </w:rPr>
        <w:t>отношения взрослых участников педагогического процесса, дошкольники</w:t>
      </w:r>
      <w:r w:rsidRPr="00D00AF7">
        <w:rPr>
          <w:rFonts w:ascii="Times New Roman" w:hAnsi="Times New Roman" w:cs="Times New Roman"/>
          <w:sz w:val="28"/>
          <w:szCs w:val="28"/>
        </w:rPr>
        <w:tab/>
        <w:t xml:space="preserve"> всест</w:t>
      </w:r>
      <w:r w:rsidRPr="00D00AF7">
        <w:rPr>
          <w:rFonts w:ascii="Times New Roman" w:hAnsi="Times New Roman" w:cs="Times New Roman"/>
          <w:sz w:val="28"/>
          <w:szCs w:val="28"/>
        </w:rPr>
        <w:t>о</w:t>
      </w:r>
      <w:r w:rsidRPr="00D00AF7">
        <w:rPr>
          <w:rFonts w:ascii="Times New Roman" w:hAnsi="Times New Roman" w:cs="Times New Roman"/>
          <w:sz w:val="28"/>
          <w:szCs w:val="28"/>
        </w:rPr>
        <w:t>ронне развивают свои способности, могут реализовать свои интересы,</w:t>
      </w:r>
      <w:r w:rsidRPr="00D00AF7">
        <w:rPr>
          <w:rFonts w:ascii="Times New Roman" w:hAnsi="Times New Roman" w:cs="Times New Roman"/>
          <w:sz w:val="28"/>
          <w:szCs w:val="28"/>
        </w:rPr>
        <w:tab/>
        <w:t xml:space="preserve"> взрослеть и совершенствовать физические возможности.</w:t>
      </w:r>
      <w:r>
        <w:t xml:space="preserve"> </w:t>
      </w:r>
    </w:p>
    <w:p w:rsidR="00877794" w:rsidRDefault="00877794" w:rsidP="00877794">
      <w:pPr>
        <w:pStyle w:val="20"/>
        <w:shd w:val="clear" w:color="auto" w:fill="auto"/>
        <w:spacing w:after="0" w:line="322" w:lineRule="exact"/>
        <w:ind w:firstLine="740"/>
        <w:jc w:val="both"/>
      </w:pPr>
      <w:r>
        <w:t>Для просветительской деятельности воспитатели использовали разнообразные формы работы: консультации, памятки, папки-передвижки, периодически обновл</w:t>
      </w:r>
      <w:r>
        <w:t>я</w:t>
      </w:r>
      <w:r>
        <w:t xml:space="preserve">емую информацию в группах </w:t>
      </w:r>
      <w:r>
        <w:rPr>
          <w:lang w:val="en-US"/>
        </w:rPr>
        <w:t>WhatsApp</w:t>
      </w:r>
      <w:r w:rsidRPr="00877794">
        <w:t xml:space="preserve">, </w:t>
      </w:r>
      <w:r w:rsidR="00043930">
        <w:rPr>
          <w:lang w:val="en-US"/>
        </w:rPr>
        <w:t>Instagram</w:t>
      </w:r>
      <w:r>
        <w:t xml:space="preserve">, </w:t>
      </w:r>
      <w:r w:rsidR="00043930" w:rsidRPr="00043930">
        <w:t xml:space="preserve"> </w:t>
      </w:r>
      <w:r w:rsidR="00043930">
        <w:rPr>
          <w:color w:val="111111"/>
          <w:lang w:eastAsia="ru-RU"/>
        </w:rPr>
        <w:t>видеозаписи деятельности д</w:t>
      </w:r>
      <w:r w:rsidR="00043930">
        <w:rPr>
          <w:color w:val="111111"/>
          <w:lang w:eastAsia="ru-RU"/>
        </w:rPr>
        <w:t>е</w:t>
      </w:r>
      <w:r w:rsidR="00043930">
        <w:rPr>
          <w:color w:val="111111"/>
          <w:lang w:eastAsia="ru-RU"/>
        </w:rPr>
        <w:t>тей, фрагменты занятий, праздников,  конкурсных выступлений.</w:t>
      </w:r>
      <w:r>
        <w:t xml:space="preserve"> </w:t>
      </w:r>
      <w:r w:rsidR="00043930">
        <w:t xml:space="preserve">Систематически знакомили родителей с </w:t>
      </w:r>
      <w:r>
        <w:t>реализации образовательной программы. Для привлечения родителей к совместной деятельности по созданию условий для развития детей п</w:t>
      </w:r>
      <w:r>
        <w:t>е</w:t>
      </w:r>
      <w:r>
        <w:t>дагоги давали поручения активным мамам и папам по изготовлению атрибутов к ролевым играм, привлекали к проектированию центров активности детей в помещ</w:t>
      </w:r>
      <w:r>
        <w:t>е</w:t>
      </w:r>
      <w:r>
        <w:t>ниях групп.</w:t>
      </w:r>
      <w:r w:rsidR="0035173E">
        <w:t xml:space="preserve"> На сайте ДОУ имеются странички всех возрастных групп, куда педагоги выкладывают информацию для родителей по разным направлениям деятельности.</w:t>
      </w:r>
    </w:p>
    <w:p w:rsidR="00043930" w:rsidRDefault="00043930" w:rsidP="00043930">
      <w:pPr>
        <w:pStyle w:val="20"/>
        <w:shd w:val="clear" w:color="auto" w:fill="auto"/>
        <w:spacing w:after="0" w:line="322" w:lineRule="exact"/>
        <w:ind w:firstLine="740"/>
        <w:jc w:val="both"/>
      </w:pPr>
      <w:r>
        <w:t>Следует отметить, что повышение компетенций педагогов по работе с новыми технологиями, в частности «Проектирование педагогического процесса», воспит</w:t>
      </w:r>
      <w:r>
        <w:t>а</w:t>
      </w:r>
      <w:r>
        <w:t>тели умело использовали, привлекая родителей к участию в образовательных прое</w:t>
      </w:r>
      <w:r>
        <w:t>к</w:t>
      </w:r>
      <w:r>
        <w:t>тах:</w:t>
      </w:r>
    </w:p>
    <w:p w:rsidR="0052171C" w:rsidRDefault="0052171C" w:rsidP="0052171C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 xml:space="preserve">- «Генеалогическое дерево </w:t>
      </w:r>
      <w:r w:rsidR="00534170">
        <w:t>семьи», «Современные профессии»;</w:t>
      </w:r>
      <w:r>
        <w:t xml:space="preserve"> </w:t>
      </w:r>
    </w:p>
    <w:p w:rsidR="0052171C" w:rsidRDefault="0052171C" w:rsidP="0052171C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>- творческие проекты «Развитие творческих способностей детей дошкольного во</w:t>
      </w:r>
      <w:r>
        <w:t>з</w:t>
      </w:r>
      <w:r>
        <w:t>раста в процессе музыкальной деятельности»,  «Удивительный мир космоса»;</w:t>
      </w:r>
    </w:p>
    <w:p w:rsidR="0052171C" w:rsidRDefault="0052171C" w:rsidP="0052171C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 xml:space="preserve">- проекты </w:t>
      </w:r>
      <w:proofErr w:type="gramStart"/>
      <w:r>
        <w:t>к</w:t>
      </w:r>
      <w:proofErr w:type="gramEnd"/>
      <w:r>
        <w:t xml:space="preserve"> Дню Победы «Дети Великой Отечественной войны», «Великая Победа»</w:t>
      </w:r>
      <w:r w:rsidR="00F7581F">
        <w:t>;</w:t>
      </w:r>
    </w:p>
    <w:p w:rsidR="00124CEE" w:rsidRDefault="00927E1A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 xml:space="preserve">- </w:t>
      </w:r>
      <w:r w:rsidR="00124CEE">
        <w:t xml:space="preserve">проект по формированию культурно-гигиенических навыков </w:t>
      </w:r>
      <w:r w:rsidR="00043930">
        <w:t>«</w:t>
      </w:r>
      <w:r>
        <w:t>Мы все умеем с</w:t>
      </w:r>
      <w:r>
        <w:t>а</w:t>
      </w:r>
      <w:r>
        <w:t>ми</w:t>
      </w:r>
      <w:r w:rsidR="0052171C">
        <w:t>»;</w:t>
      </w:r>
      <w:r>
        <w:t xml:space="preserve"> </w:t>
      </w:r>
    </w:p>
    <w:p w:rsidR="00124CEE" w:rsidRDefault="00124CEE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 xml:space="preserve">- проекты по развитию речи </w:t>
      </w:r>
      <w:r w:rsidR="00050CB4">
        <w:t>«Речевая игротека»,</w:t>
      </w:r>
      <w:r>
        <w:t xml:space="preserve"> «Вместе весело играть»</w:t>
      </w:r>
      <w:r w:rsidR="0052171C">
        <w:t xml:space="preserve">, «Секреты логопеда для пап и мам»; </w:t>
      </w:r>
    </w:p>
    <w:p w:rsidR="00124CEE" w:rsidRDefault="0052171C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>- проект сюжетно-ролевой игры</w:t>
      </w:r>
      <w:r w:rsidR="00124CEE">
        <w:t xml:space="preserve"> </w:t>
      </w:r>
      <w:r>
        <w:t>«МЧС спешит на помощь»;</w:t>
      </w:r>
      <w:r w:rsidR="00050CB4">
        <w:t xml:space="preserve">  </w:t>
      </w:r>
    </w:p>
    <w:p w:rsidR="00124CEE" w:rsidRDefault="00124CEE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proofErr w:type="gramStart"/>
      <w:r>
        <w:t>- проекты по экологии «Сортируя отходы – сохраняем природу», «</w:t>
      </w:r>
      <w:proofErr w:type="spellStart"/>
      <w:r>
        <w:t>Эколята</w:t>
      </w:r>
      <w:proofErr w:type="spellEnd"/>
      <w:r>
        <w:t xml:space="preserve"> - дошк</w:t>
      </w:r>
      <w:r>
        <w:t>о</w:t>
      </w:r>
      <w:r>
        <w:t>лята»</w:t>
      </w:r>
      <w:r w:rsidR="00050CB4">
        <w:t>,</w:t>
      </w:r>
      <w:r>
        <w:t xml:space="preserve"> «Овощи сажаем – заботимся об урожае», «Золотая осень», «Земля  - наш о</w:t>
      </w:r>
      <w:r>
        <w:t>б</w:t>
      </w:r>
      <w:r>
        <w:t>щий дом»</w:t>
      </w:r>
      <w:r w:rsidR="0052171C">
        <w:t>, «Цветочный калейдоскоп», «Люблю березку русскую», «Птицы нашего края»;</w:t>
      </w:r>
      <w:proofErr w:type="gramEnd"/>
    </w:p>
    <w:p w:rsidR="0052171C" w:rsidRDefault="0052171C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>- проект по театрализованной деятельности «Театр»;</w:t>
      </w:r>
    </w:p>
    <w:p w:rsidR="00FC4692" w:rsidRDefault="00FC4692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>- проекты по физическому воспитанию «ГТО в обеспечении физического и патри</w:t>
      </w:r>
      <w:r>
        <w:t>о</w:t>
      </w:r>
      <w:r>
        <w:t>тического воспитания»</w:t>
      </w:r>
      <w:r w:rsidR="00F7581F">
        <w:t>, «День здоровья», «Быть здоровыми хотим», « Мы будем в</w:t>
      </w:r>
      <w:r w:rsidR="00F7581F">
        <w:t>е</w:t>
      </w:r>
      <w:r w:rsidR="00F7581F">
        <w:t>селыми, мы будем здоровыми»;</w:t>
      </w:r>
    </w:p>
    <w:p w:rsidR="00927E1A" w:rsidRDefault="0052171C" w:rsidP="00927E1A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>-</w:t>
      </w:r>
      <w:r w:rsidR="00050CB4">
        <w:t xml:space="preserve"> проект по адаптации «Здравствуйте, я пришел»</w:t>
      </w:r>
      <w:r>
        <w:t>.</w:t>
      </w:r>
    </w:p>
    <w:p w:rsidR="00F7581F" w:rsidRPr="00FC4692" w:rsidRDefault="00FC4692" w:rsidP="00F7581F">
      <w:pPr>
        <w:pStyle w:val="20"/>
        <w:shd w:val="clear" w:color="auto" w:fill="auto"/>
        <w:tabs>
          <w:tab w:val="left" w:pos="759"/>
        </w:tabs>
        <w:spacing w:after="0" w:line="322" w:lineRule="exact"/>
        <w:ind w:firstLine="0"/>
        <w:jc w:val="both"/>
      </w:pPr>
      <w:r>
        <w:tab/>
        <w:t>Педагоги</w:t>
      </w:r>
      <w:r w:rsidRPr="00DE758A">
        <w:t xml:space="preserve"> постоянно </w:t>
      </w:r>
      <w:r>
        <w:t>вовлекали</w:t>
      </w:r>
      <w:r w:rsidRPr="00DE758A">
        <w:t xml:space="preserve"> родителей в воспитательно-обр</w:t>
      </w:r>
      <w:r>
        <w:t>азовательны</w:t>
      </w:r>
      <w:r w:rsidR="00F7581F">
        <w:t>й процесс, приглашая</w:t>
      </w:r>
      <w:r>
        <w:t xml:space="preserve">  </w:t>
      </w:r>
      <w:r w:rsidR="00F7581F">
        <w:t>к участию</w:t>
      </w:r>
      <w:r>
        <w:t xml:space="preserve"> в </w:t>
      </w:r>
      <w:r w:rsidRPr="00DE758A">
        <w:t>выставках</w:t>
      </w:r>
      <w:r w:rsidR="00F7581F">
        <w:t xml:space="preserve"> семейного творчества</w:t>
      </w:r>
      <w:r w:rsidRPr="00DE758A">
        <w:t>, кон</w:t>
      </w:r>
      <w:r w:rsidR="00F7581F">
        <w:t>курсах:</w:t>
      </w:r>
    </w:p>
    <w:p w:rsidR="00F7581F" w:rsidRDefault="00F7581F" w:rsidP="00F75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«Дорога без опасности»;</w:t>
      </w:r>
    </w:p>
    <w:p w:rsidR="00F7581F" w:rsidRDefault="00F7581F" w:rsidP="00F75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«Осенние мотивы»;</w:t>
      </w:r>
    </w:p>
    <w:p w:rsidR="00F7581F" w:rsidRDefault="00F7581F" w:rsidP="00F75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конкурс плакатов, рисунков по пожарной безопасности</w:t>
      </w:r>
      <w:r w:rsidRPr="00F7581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:rsidR="00BE615C" w:rsidRPr="00534170" w:rsidRDefault="00BE615C" w:rsidP="005341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поделки из вторично-бытовых отходов;</w:t>
      </w:r>
    </w:p>
    <w:p w:rsidR="00FC4692" w:rsidRDefault="00F7581F" w:rsidP="00BE61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тематические выставки: «Забавные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овощата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», «Мой любимый детский сад», «Зимний вернисаж», «Буду в армии служить», «Мамины глаза», «Волшебный ко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мос», «Портреты весны», «Мы этой памяти верны». </w:t>
      </w:r>
    </w:p>
    <w:p w:rsidR="008B5FC5" w:rsidRDefault="008B5FC5" w:rsidP="00BE61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Проведены Акции:</w:t>
      </w:r>
    </w:p>
    <w:p w:rsidR="008B5FC5" w:rsidRDefault="008B5FC5" w:rsidP="00BE61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по ПДД «Мы живем по правилам»; </w:t>
      </w:r>
    </w:p>
    <w:p w:rsidR="008B5FC5" w:rsidRDefault="008B5FC5" w:rsidP="00BE61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к Дню Победы «Бессмертный полк»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онлайн;</w:t>
      </w:r>
    </w:p>
    <w:p w:rsidR="008B5FC5" w:rsidRPr="00BE615C" w:rsidRDefault="008B5FC5" w:rsidP="00BE61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акция по сбору макулатуры.</w:t>
      </w:r>
    </w:p>
    <w:p w:rsidR="00FC4692" w:rsidRDefault="00B15B5A" w:rsidP="00D00A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Педагоги систематически проводили консультации для родителей по темам:</w:t>
      </w:r>
    </w:p>
    <w:p w:rsidR="00B15B5A" w:rsidRPr="00075CA3" w:rsidRDefault="00B15B5A" w:rsidP="00B15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CA3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5CA3">
        <w:rPr>
          <w:rFonts w:ascii="Times New Roman" w:hAnsi="Times New Roman" w:cs="Times New Roman"/>
          <w:sz w:val="28"/>
          <w:szCs w:val="28"/>
        </w:rPr>
        <w:t xml:space="preserve">озрастные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психологические </w:t>
      </w:r>
      <w:r w:rsidRPr="00075CA3">
        <w:rPr>
          <w:rFonts w:ascii="Times New Roman" w:hAnsi="Times New Roman" w:cs="Times New Roman"/>
          <w:sz w:val="28"/>
          <w:szCs w:val="28"/>
        </w:rPr>
        <w:t>особенности детей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15B5A" w:rsidRDefault="00B15B5A" w:rsidP="00B15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CA3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Организация безопасности жизнедеятельности детей дошкольного возраста</w:t>
      </w:r>
      <w:r w:rsidRPr="00075C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75CA3">
        <w:rPr>
          <w:rFonts w:ascii="Times New Roman" w:hAnsi="Times New Roman" w:cs="Times New Roman"/>
          <w:sz w:val="28"/>
          <w:szCs w:val="28"/>
        </w:rPr>
        <w:t xml:space="preserve">            - «</w:t>
      </w:r>
      <w:r>
        <w:rPr>
          <w:rFonts w:ascii="Times New Roman" w:hAnsi="Times New Roman" w:cs="Times New Roman"/>
          <w:sz w:val="28"/>
          <w:szCs w:val="28"/>
        </w:rPr>
        <w:t>Семья – это важно! Семья – это сложно!</w:t>
      </w:r>
      <w:r w:rsidRPr="00075C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B5A" w:rsidRDefault="00B15B5A" w:rsidP="00B15B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5C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надо знать родителям об адаптации детей к детскому саду</w:t>
      </w:r>
      <w:r w:rsidRPr="00075C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75C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5B5A" w:rsidRPr="00B15B5A" w:rsidRDefault="00B15B5A" w:rsidP="00B15B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4936FE" w:rsidRPr="00001BC0">
        <w:rPr>
          <w:rFonts w:ascii="Times New Roman" w:hAnsi="Times New Roman" w:cs="Times New Roman"/>
          <w:sz w:val="28"/>
          <w:szCs w:val="28"/>
        </w:rPr>
        <w:t>Питание ребенка в ДОУ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15B5A" w:rsidRDefault="00B15B5A" w:rsidP="00B15B5A">
      <w:pPr>
        <w:pStyle w:val="a3"/>
        <w:rPr>
          <w:rFonts w:ascii="Times New Roman" w:hAnsi="Times New Roman" w:cs="Times New Roman"/>
          <w:sz w:val="28"/>
          <w:szCs w:val="28"/>
        </w:rPr>
      </w:pPr>
      <w:r w:rsidRPr="00075CA3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Всестороннее развитие правильной речи»;</w:t>
      </w:r>
    </w:p>
    <w:p w:rsidR="00B15B5A" w:rsidRPr="00B15B5A" w:rsidRDefault="00B15B5A" w:rsidP="00B15B5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5B5A">
        <w:rPr>
          <w:rFonts w:ascii="Times New Roman" w:hAnsi="Times New Roman" w:cs="Times New Roman"/>
          <w:sz w:val="28"/>
          <w:szCs w:val="28"/>
        </w:rPr>
        <w:t xml:space="preserve"> «Музыкальное развитие детей в семье»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6FE" w:rsidRDefault="00B15B5A" w:rsidP="0049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CA3">
        <w:rPr>
          <w:rFonts w:ascii="Times New Roman" w:hAnsi="Times New Roman" w:cs="Times New Roman"/>
          <w:sz w:val="28"/>
          <w:szCs w:val="28"/>
        </w:rPr>
        <w:t>- «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F5EAD">
        <w:rPr>
          <w:rFonts w:ascii="Times New Roman" w:hAnsi="Times New Roman" w:cs="Times New Roman"/>
          <w:sz w:val="28"/>
          <w:szCs w:val="28"/>
        </w:rPr>
        <w:t xml:space="preserve"> организации активного семейного отдыха</w:t>
      </w:r>
      <w:r w:rsidRPr="00075CA3">
        <w:rPr>
          <w:rFonts w:ascii="Times New Roman" w:hAnsi="Times New Roman" w:cs="Times New Roman"/>
          <w:sz w:val="28"/>
          <w:szCs w:val="28"/>
        </w:rPr>
        <w:t>»</w:t>
      </w:r>
      <w:r w:rsidR="004936FE">
        <w:rPr>
          <w:rFonts w:ascii="Times New Roman" w:hAnsi="Times New Roman" w:cs="Times New Roman"/>
          <w:sz w:val="28"/>
          <w:szCs w:val="28"/>
        </w:rPr>
        <w:t>;</w:t>
      </w:r>
    </w:p>
    <w:p w:rsidR="004936FE" w:rsidRPr="00001BC0" w:rsidRDefault="004936FE" w:rsidP="0049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BC0">
        <w:rPr>
          <w:rFonts w:ascii="Times New Roman" w:hAnsi="Times New Roman" w:cs="Times New Roman"/>
          <w:sz w:val="28"/>
          <w:szCs w:val="28"/>
        </w:rPr>
        <w:t>«Рациональная одежда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6FE" w:rsidRPr="00001BC0" w:rsidRDefault="004936FE" w:rsidP="0049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36FE">
        <w:rPr>
          <w:rFonts w:ascii="Times New Roman" w:hAnsi="Times New Roman" w:cs="Times New Roman"/>
          <w:sz w:val="28"/>
          <w:szCs w:val="28"/>
        </w:rPr>
        <w:t xml:space="preserve"> </w:t>
      </w:r>
      <w:r w:rsidRPr="00001BC0">
        <w:rPr>
          <w:rFonts w:ascii="Times New Roman" w:hAnsi="Times New Roman" w:cs="Times New Roman"/>
          <w:sz w:val="28"/>
          <w:szCs w:val="28"/>
        </w:rPr>
        <w:t>«Обеспечение безопасности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6FE" w:rsidRPr="00001BC0" w:rsidRDefault="004936FE" w:rsidP="0049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BC0">
        <w:rPr>
          <w:rFonts w:ascii="Times New Roman" w:hAnsi="Times New Roman" w:cs="Times New Roman"/>
          <w:sz w:val="28"/>
          <w:szCs w:val="28"/>
        </w:rPr>
        <w:t>«Сотрудничество семьи и детского сада в приобщении детей к здоровому образу жизни»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6FE" w:rsidRPr="00001BC0" w:rsidRDefault="004936FE" w:rsidP="004936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BC0">
        <w:rPr>
          <w:rFonts w:ascii="Times New Roman" w:hAnsi="Times New Roman" w:cs="Times New Roman"/>
          <w:sz w:val="28"/>
          <w:szCs w:val="28"/>
        </w:rPr>
        <w:t>«Книга своими руками»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36FE" w:rsidRDefault="004936FE" w:rsidP="00493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BC0">
        <w:rPr>
          <w:rFonts w:ascii="Times New Roman" w:hAnsi="Times New Roman" w:cs="Times New Roman"/>
          <w:sz w:val="28"/>
          <w:szCs w:val="28"/>
        </w:rPr>
        <w:t>«Закаливание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B5A" w:rsidRPr="00992B24" w:rsidRDefault="004936FE" w:rsidP="0099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75CA3">
        <w:rPr>
          <w:rFonts w:ascii="Times New Roman" w:hAnsi="Times New Roman" w:cs="Times New Roman"/>
          <w:sz w:val="28"/>
          <w:szCs w:val="28"/>
        </w:rPr>
        <w:t>индивидуальные кон</w:t>
      </w:r>
      <w:r>
        <w:rPr>
          <w:rFonts w:ascii="Times New Roman" w:hAnsi="Times New Roman" w:cs="Times New Roman"/>
          <w:sz w:val="28"/>
          <w:szCs w:val="28"/>
        </w:rPr>
        <w:t>сультации по запросам родителей и т.д.</w:t>
      </w:r>
    </w:p>
    <w:p w:rsidR="00D00AF7" w:rsidRDefault="00992B24" w:rsidP="00D00A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</w:t>
      </w:r>
      <w:r w:rsid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можно сказать, что в ДОУ</w:t>
      </w:r>
      <w:r w:rsid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сложилась определенная с</w:t>
      </w:r>
      <w:r w:rsid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</w:t>
      </w:r>
      <w:r w:rsid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 </w:t>
      </w:r>
      <w:r w:rsid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E615C" w:rsidRPr="00BE61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</w:t>
      </w:r>
      <w:r w:rsidR="00D00AF7" w:rsidRPr="00BE61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родителями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 </w:t>
      </w:r>
      <w:r w:rsidR="00D00AF7" w:rsidRPr="00BE61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родительского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участия процесс воспитания нево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можен, или, по крайней мере, неполноценен. Поэтому особое внимание должно уд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ляться внедрению нетрадиционных форм сотрудничества, направленных на орган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зацию индивидуальной </w:t>
      </w:r>
      <w:r w:rsidR="00D00AF7" w:rsidRPr="00BE61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с семьей</w:t>
      </w:r>
      <w:r w:rsidR="00D00AF7" w:rsidRPr="00BE6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дифференцированной</w:t>
      </w:r>
      <w:r w:rsidR="00D00A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 к семьям разного типа.</w:t>
      </w:r>
    </w:p>
    <w:p w:rsidR="00D00AF7" w:rsidRDefault="00D00AF7" w:rsidP="00D00AF7">
      <w:pPr>
        <w:pStyle w:val="20"/>
        <w:shd w:val="clear" w:color="auto" w:fill="auto"/>
        <w:tabs>
          <w:tab w:val="right" w:pos="0"/>
          <w:tab w:val="center" w:pos="3859"/>
        </w:tabs>
        <w:spacing w:after="0" w:line="322" w:lineRule="exact"/>
        <w:ind w:firstLine="0"/>
        <w:jc w:val="both"/>
      </w:pPr>
    </w:p>
    <w:p w:rsidR="00C64A4A" w:rsidRDefault="00C64A4A" w:rsidP="00D00AF7">
      <w:pPr>
        <w:pStyle w:val="20"/>
        <w:shd w:val="clear" w:color="auto" w:fill="auto"/>
        <w:tabs>
          <w:tab w:val="right" w:pos="0"/>
          <w:tab w:val="center" w:pos="3859"/>
        </w:tabs>
        <w:spacing w:after="0" w:line="322" w:lineRule="exact"/>
        <w:ind w:firstLine="0"/>
        <w:jc w:val="both"/>
      </w:pPr>
      <w:r>
        <w:t>Заведующий</w:t>
      </w:r>
      <w:r>
        <w:tab/>
      </w:r>
      <w:r>
        <w:tab/>
        <w:t>Фоменко А.А.</w:t>
      </w:r>
    </w:p>
    <w:sectPr w:rsidR="00C64A4A" w:rsidSect="00F971AF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612A"/>
    <w:multiLevelType w:val="multilevel"/>
    <w:tmpl w:val="A26A29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EE"/>
    <w:rsid w:val="00043930"/>
    <w:rsid w:val="00050CB4"/>
    <w:rsid w:val="00124CEE"/>
    <w:rsid w:val="0035173E"/>
    <w:rsid w:val="004936FE"/>
    <w:rsid w:val="0052171C"/>
    <w:rsid w:val="00534170"/>
    <w:rsid w:val="00877794"/>
    <w:rsid w:val="008B5FC5"/>
    <w:rsid w:val="008D7743"/>
    <w:rsid w:val="0091647D"/>
    <w:rsid w:val="00927E1A"/>
    <w:rsid w:val="00992B24"/>
    <w:rsid w:val="00B15B5A"/>
    <w:rsid w:val="00BE615C"/>
    <w:rsid w:val="00C64A4A"/>
    <w:rsid w:val="00D00AF7"/>
    <w:rsid w:val="00DD00B0"/>
    <w:rsid w:val="00EB69EE"/>
    <w:rsid w:val="00F7581F"/>
    <w:rsid w:val="00F971AF"/>
    <w:rsid w:val="00FC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0A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AF7"/>
    <w:pPr>
      <w:widowControl w:val="0"/>
      <w:shd w:val="clear" w:color="auto" w:fill="FFFFFF"/>
      <w:spacing w:after="300" w:line="31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basedOn w:val="a"/>
    <w:link w:val="a4"/>
    <w:qFormat/>
    <w:rsid w:val="00B15B5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4">
    <w:name w:val="Без интервала Знак"/>
    <w:basedOn w:val="a0"/>
    <w:link w:val="a3"/>
    <w:rsid w:val="00B15B5A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0A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AF7"/>
    <w:pPr>
      <w:widowControl w:val="0"/>
      <w:shd w:val="clear" w:color="auto" w:fill="FFFFFF"/>
      <w:spacing w:after="300" w:line="31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basedOn w:val="a"/>
    <w:link w:val="a4"/>
    <w:qFormat/>
    <w:rsid w:val="00B15B5A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a4">
    <w:name w:val="Без интервала Знак"/>
    <w:basedOn w:val="a0"/>
    <w:link w:val="a3"/>
    <w:rsid w:val="00B15B5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2021-06-13T16:05:00Z</dcterms:created>
  <dcterms:modified xsi:type="dcterms:W3CDTF">2021-06-14T06:50:00Z</dcterms:modified>
</cp:coreProperties>
</file>