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DD" w:rsidRDefault="008234DD" w:rsidP="008234D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28"/>
        </w:rPr>
      </w:pPr>
      <w:bookmarkStart w:id="0" w:name="_GoBack"/>
      <w:r w:rsidRPr="008234DD">
        <w:rPr>
          <w:color w:val="111111"/>
          <w:sz w:val="32"/>
          <w:szCs w:val="28"/>
        </w:rPr>
        <w:t>Речевое воспитание ребё</w:t>
      </w:r>
      <w:r w:rsidRPr="008234DD">
        <w:rPr>
          <w:color w:val="111111"/>
          <w:sz w:val="32"/>
          <w:szCs w:val="28"/>
          <w:bdr w:val="none" w:sz="0" w:space="0" w:color="auto" w:frame="1"/>
        </w:rPr>
        <w:t>нка в семье</w:t>
      </w:r>
      <w:r w:rsidRPr="008234DD">
        <w:rPr>
          <w:color w:val="111111"/>
          <w:sz w:val="32"/>
          <w:szCs w:val="28"/>
        </w:rPr>
        <w:t>:</w:t>
      </w:r>
    </w:p>
    <w:p w:rsidR="008234DD" w:rsidRPr="008234DD" w:rsidRDefault="008234DD" w:rsidP="008234D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28"/>
        </w:rPr>
      </w:pPr>
      <w:r w:rsidRPr="008234DD">
        <w:rPr>
          <w:color w:val="111111"/>
          <w:sz w:val="32"/>
          <w:szCs w:val="28"/>
        </w:rPr>
        <w:t>особенности усвоения словарного запаса</w:t>
      </w:r>
      <w:bookmarkEnd w:id="0"/>
      <w:r w:rsidRPr="008234DD">
        <w:rPr>
          <w:color w:val="111111"/>
          <w:sz w:val="32"/>
          <w:szCs w:val="28"/>
        </w:rPr>
        <w:t>.</w:t>
      </w:r>
    </w:p>
    <w:p w:rsidR="008234DD" w:rsidRPr="008234DD" w:rsidRDefault="008234DD" w:rsidP="008234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234DD" w:rsidRPr="008234DD" w:rsidRDefault="008234DD" w:rsidP="00C3795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Широко распространено мнение о том, что </w:t>
      </w:r>
      <w:r w:rsidRPr="00823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логопеды только</w:t>
      </w:r>
      <w:r w:rsidRPr="008234DD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«ставят»</w:t>
      </w:r>
      <w:r w:rsidRPr="008234DD">
        <w:rPr>
          <w:color w:val="111111"/>
          <w:sz w:val="28"/>
          <w:szCs w:val="28"/>
        </w:rPr>
        <w:t> звуки, т. е. исправляют неправильное произношение. Это не совсем так. Целью </w:t>
      </w:r>
      <w:r w:rsidRPr="00823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логопедического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8234DD">
        <w:rPr>
          <w:color w:val="111111"/>
          <w:sz w:val="28"/>
          <w:szCs w:val="28"/>
          <w:u w:val="single"/>
          <w:bdr w:val="none" w:sz="0" w:space="0" w:color="auto" w:frame="1"/>
        </w:rPr>
        <w:t>воздействия является развитие всей речевой системы в целом</w:t>
      </w:r>
      <w:r w:rsidRPr="008234DD">
        <w:rPr>
          <w:color w:val="111111"/>
          <w:sz w:val="28"/>
          <w:szCs w:val="28"/>
        </w:rPr>
        <w:t>: развитие общей речевой активности, накопление словаря, развитие речевого слуха, развитие грамматической стороны речи, обучение навыкам словообразования и словоизменения, а также развитие связной речи.</w:t>
      </w:r>
    </w:p>
    <w:p w:rsidR="008234DD" w:rsidRPr="008234DD" w:rsidRDefault="008234DD" w:rsidP="00C3795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 xml:space="preserve">Остановимся на особенностях усвоения ребёнком словарного запаса. Самые первые слова у ребёнка появляются примерно к году. Эти слова очень просты по своему звуковому составу и, помимо гласного звука А, включают в себя лишь наиболее простые по артикуляции согласные </w:t>
      </w:r>
      <w:proofErr w:type="gramStart"/>
      <w:r w:rsidRPr="008234DD">
        <w:rPr>
          <w:color w:val="111111"/>
          <w:sz w:val="28"/>
          <w:szCs w:val="28"/>
        </w:rPr>
        <w:t>П</w:t>
      </w:r>
      <w:proofErr w:type="gramEnd"/>
      <w:r w:rsidRPr="008234DD">
        <w:rPr>
          <w:color w:val="111111"/>
          <w:sz w:val="28"/>
          <w:szCs w:val="28"/>
        </w:rPr>
        <w:t>, Б, М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(папа, мама, баба)</w:t>
      </w:r>
      <w:r w:rsidRPr="008234DD">
        <w:rPr>
          <w:color w:val="111111"/>
          <w:sz w:val="28"/>
          <w:szCs w:val="28"/>
        </w:rPr>
        <w:t>. В дальнейшем словарь ребёнка развивается как в количественном, так и в качественном отношении. Количественный рост словаря происходит следующим образом. К возрасту 1 год 3 мес. Ребёнок имеет в своём запасе от 5 до 10 слов. К полутора годам этот возрастает до 30 слов, к 2 годам – до 200 слов. К школьному возрасту словарный запас ребёнка достигает 1500-2000 слов. Кстати, словарный запас </w:t>
      </w:r>
      <w:r w:rsidRPr="00823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взрослого</w:t>
      </w:r>
      <w:r w:rsidRPr="008234DD">
        <w:rPr>
          <w:color w:val="111111"/>
          <w:sz w:val="28"/>
          <w:szCs w:val="28"/>
        </w:rPr>
        <w:t> человека обычно составляет не менее 5000 слов.</w:t>
      </w:r>
    </w:p>
    <w:p w:rsidR="008234DD" w:rsidRPr="008234DD" w:rsidRDefault="008234DD" w:rsidP="00C3795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Однако, это лишь примерные цифры, поскольку количественный рост словаря очень во многом зависит от условий жизни и семейного воспитания, от того внимания, которое взрослые уделяют речевому развитию ребёнка.</w:t>
      </w:r>
    </w:p>
    <w:p w:rsidR="008234DD" w:rsidRPr="008234DD" w:rsidRDefault="008234DD" w:rsidP="00C3795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Помимо количественного роста словарь ребёнка постоянно обогащается в качественном отношении. Это происходит, прежде всего, за счёт усвоения ребёнком всё новых и новых значений уже известных ему слов. Например, РУЧКА – это уже не только маленькая рука ребёнка, но и орудие для письма, а также ручка у двери, кастрюли, швейной машинки, у какого-то прибора и пр.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(большинство слов в русском языке многозначны)</w:t>
      </w:r>
      <w:r w:rsidRPr="008234DD">
        <w:rPr>
          <w:color w:val="111111"/>
          <w:sz w:val="28"/>
          <w:szCs w:val="28"/>
        </w:rPr>
        <w:t>. Другой важнейший источник качественного обогащения словаря – это овладение переносным значением слов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(ЗОЛОТЫЕ РУКИ, ГОРЯЩИЕ ГЛАЗА, СВЕТЛАЯ ГОЛОВА и пр.)</w:t>
      </w:r>
      <w:r w:rsidRPr="008234DD">
        <w:rPr>
          <w:color w:val="111111"/>
          <w:sz w:val="28"/>
          <w:szCs w:val="28"/>
        </w:rPr>
        <w:t>.</w:t>
      </w:r>
    </w:p>
    <w:p w:rsidR="008234DD" w:rsidRPr="008234DD" w:rsidRDefault="008234DD" w:rsidP="00C3795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Признаки, указывающие на трудности в усвоении ребёнком младшего школьного возраста словарного запаса, </w:t>
      </w:r>
      <w:r w:rsidRPr="00823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свидетельствуют</w:t>
      </w:r>
      <w:r w:rsidRPr="008234DD">
        <w:rPr>
          <w:b/>
          <w:color w:val="111111"/>
          <w:sz w:val="28"/>
          <w:szCs w:val="28"/>
        </w:rPr>
        <w:t>:</w:t>
      </w:r>
    </w:p>
    <w:p w:rsidR="008234DD" w:rsidRPr="008234DD" w:rsidRDefault="008234DD" w:rsidP="00C3795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• В активном словаре мало существительных, глаголов, прилагательных, наречий. Это приводит к тому, что у ребёнка не хватает слов для полноценного выражения мыслей. Из-за незнания названий многих предметов ребёнок вынужден заменять в своей речи близкие по значению слова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(САНКИ-ЛЫЖИ, СУМКА-ЧЕМОДАН, ТИГР-ЛЕВ и т. д.)</w:t>
      </w:r>
      <w:r w:rsidRPr="008234DD">
        <w:rPr>
          <w:color w:val="111111"/>
          <w:sz w:val="28"/>
          <w:szCs w:val="28"/>
        </w:rPr>
        <w:t xml:space="preserve">. То же самое происходит и с глаголами. Имена прилагательные ограничиваются словами </w:t>
      </w:r>
      <w:proofErr w:type="gramStart"/>
      <w:r w:rsidRPr="008234DD">
        <w:rPr>
          <w:color w:val="111111"/>
          <w:sz w:val="28"/>
          <w:szCs w:val="28"/>
        </w:rPr>
        <w:t>ХОРОШИЙ-ПЛОХОЙ</w:t>
      </w:r>
      <w:proofErr w:type="gramEnd"/>
      <w:r w:rsidRPr="008234DD">
        <w:rPr>
          <w:color w:val="111111"/>
          <w:sz w:val="28"/>
          <w:szCs w:val="28"/>
        </w:rPr>
        <w:t>, МАЛЕНЬКИЙ-БОЛЬШОЙ. Из-за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«нехватки слов»</w:t>
      </w:r>
      <w:r w:rsidRPr="008234DD">
        <w:rPr>
          <w:color w:val="111111"/>
          <w:sz w:val="28"/>
          <w:szCs w:val="28"/>
        </w:rPr>
        <w:t> дети не могут правильно назвать признаки знакомых им предметов. Например, говорят, что по вкусу соль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«невкусная»</w:t>
      </w:r>
      <w:r w:rsidRPr="008234DD">
        <w:rPr>
          <w:color w:val="111111"/>
          <w:sz w:val="28"/>
          <w:szCs w:val="28"/>
        </w:rPr>
        <w:t>, а сахар –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«вкусный»</w:t>
      </w:r>
      <w:r w:rsidRPr="008234DD">
        <w:rPr>
          <w:color w:val="111111"/>
          <w:sz w:val="28"/>
          <w:szCs w:val="28"/>
        </w:rPr>
        <w:t>.</w:t>
      </w:r>
    </w:p>
    <w:p w:rsidR="008234DD" w:rsidRDefault="008234DD" w:rsidP="00C3795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8234DD" w:rsidRPr="008234DD" w:rsidRDefault="008234DD" w:rsidP="00C3795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lastRenderedPageBreak/>
        <w:t>• Отсутствие или недостаточное количество обобщающих слов.</w:t>
      </w:r>
    </w:p>
    <w:p w:rsidR="008234DD" w:rsidRPr="008234DD" w:rsidRDefault="008234DD" w:rsidP="00C3795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• С трудом даётся подбор слов с противоположным значением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(антонимов)</w:t>
      </w:r>
      <w:proofErr w:type="gramStart"/>
      <w:r w:rsidRPr="008234DD">
        <w:rPr>
          <w:color w:val="111111"/>
          <w:sz w:val="28"/>
          <w:szCs w:val="28"/>
        </w:rPr>
        <w:t>.</w:t>
      </w:r>
      <w:r w:rsidRPr="008234DD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8234DD">
        <w:rPr>
          <w:color w:val="111111"/>
          <w:sz w:val="28"/>
          <w:szCs w:val="28"/>
          <w:u w:val="single"/>
          <w:bdr w:val="none" w:sz="0" w:space="0" w:color="auto" w:frame="1"/>
        </w:rPr>
        <w:t>ример</w:t>
      </w:r>
      <w:r w:rsidRPr="008234DD">
        <w:rPr>
          <w:color w:val="111111"/>
          <w:sz w:val="28"/>
          <w:szCs w:val="28"/>
        </w:rPr>
        <w:t>: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«Вот эта лента широкая, а эта </w:t>
      </w:r>
      <w:proofErr w:type="spellStart"/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какая?</w:t>
      </w:r>
      <w:proofErr w:type="gramStart"/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234DD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8234DD">
        <w:rPr>
          <w:color w:val="111111"/>
          <w:sz w:val="28"/>
          <w:szCs w:val="28"/>
          <w:u w:val="single"/>
          <w:bdr w:val="none" w:sz="0" w:space="0" w:color="auto" w:frame="1"/>
        </w:rPr>
        <w:t>тветы</w:t>
      </w:r>
      <w:proofErr w:type="spellEnd"/>
      <w:r w:rsidRPr="008234DD">
        <w:rPr>
          <w:color w:val="111111"/>
          <w:sz w:val="28"/>
          <w:szCs w:val="28"/>
        </w:rPr>
        <w:t>: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«тонкая»</w:t>
      </w:r>
      <w:r w:rsidRPr="008234DD">
        <w:rPr>
          <w:color w:val="111111"/>
          <w:sz w:val="28"/>
          <w:szCs w:val="28"/>
        </w:rPr>
        <w:t>,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«маленькая»</w:t>
      </w:r>
    </w:p>
    <w:p w:rsidR="008234DD" w:rsidRPr="008234DD" w:rsidRDefault="008234DD" w:rsidP="00C3795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• Словарь беден синонимами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(близкие по значению слова)</w:t>
      </w:r>
      <w:r w:rsidRPr="008234DD">
        <w:rPr>
          <w:color w:val="111111"/>
          <w:sz w:val="28"/>
          <w:szCs w:val="28"/>
        </w:rPr>
        <w:t>. Чем больше в словарном запасе ребёнка имеется синонимов, тем точнее он может выразить свою мысль.</w:t>
      </w:r>
    </w:p>
    <w:p w:rsidR="008234DD" w:rsidRPr="008234DD" w:rsidRDefault="008234DD" w:rsidP="00C3795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Для развития словарного запаса у </w:t>
      </w:r>
      <w:r w:rsidRPr="00823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 </w:t>
      </w:r>
      <w:r w:rsidRPr="008234DD">
        <w:rPr>
          <w:i/>
          <w:iCs/>
          <w:color w:val="111111"/>
          <w:sz w:val="28"/>
          <w:szCs w:val="28"/>
          <w:bdr w:val="none" w:sz="0" w:space="0" w:color="auto" w:frame="1"/>
        </w:rPr>
        <w:t>(в количественном и качественном отношениях)</w:t>
      </w:r>
      <w:r w:rsidRPr="008234DD">
        <w:rPr>
          <w:color w:val="111111"/>
          <w:sz w:val="28"/>
          <w:szCs w:val="28"/>
        </w:rPr>
        <w:t> необходимо правильная, достаточно богатая и образная речь окружающих ребёнка людей и их речевое общение с ребёнком. Огромную роль в речевом развитии ребёнка играет правильное воспитание в семье.</w:t>
      </w:r>
    </w:p>
    <w:p w:rsidR="008234DD" w:rsidRPr="008234DD" w:rsidRDefault="008234DD" w:rsidP="00C3795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1. Находясь рядом с ребёнком, всё время разговаривайте с ним, постоянно обращайте его внимание на окружающие предметы, называйте их, рассказывайте об их назначении и, когда это возможно, о происхождении этих предметов. Помните, что чем шире и богаче словарный запас ребёнка, тем глубже его мышление.</w:t>
      </w:r>
    </w:p>
    <w:p w:rsidR="008234DD" w:rsidRPr="008234DD" w:rsidRDefault="008234DD" w:rsidP="00C3795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2. Ежедневное самостоятельное чтение ребёнком небольших по объёму, доступных для понимания произведений художественной литературы. Продолжительность чтения - до 30 мин.</w:t>
      </w:r>
    </w:p>
    <w:p w:rsidR="008234DD" w:rsidRPr="008234DD" w:rsidRDefault="008234DD" w:rsidP="00C3795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3. Введите в семейную практику ежедневное чтение взрослым более объёмных произведений детской отечественной и зарубежной литературы.</w:t>
      </w:r>
    </w:p>
    <w:p w:rsidR="008234DD" w:rsidRPr="008234DD" w:rsidRDefault="008234DD" w:rsidP="00C3795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4. Очень важно научить ребёнка спрашивать о непонятных словах. В любой детской книжке, которую Вы читаете своему ребёнку, бывает много непонятных ему слов и выражений. Сами </w:t>
      </w:r>
      <w:r w:rsidRPr="00823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8234DD">
        <w:rPr>
          <w:color w:val="111111"/>
          <w:sz w:val="28"/>
          <w:szCs w:val="28"/>
        </w:rPr>
        <w:t> не всегда могут определить, какое слово или выражение будет непонятно ребёнку. Поэтому, если ребёнок спрашивает, что обозначает то или иное слово или выражение, это значит, что он не просто слушает, а пытается понять читаемое, думает. Без словарной работы, без объяснения непонятных слов и выражений чтение любой даже самой хорошей детской книжки будет бесполезным занятием.</w:t>
      </w:r>
    </w:p>
    <w:p w:rsidR="008234DD" w:rsidRPr="008234DD" w:rsidRDefault="008234DD" w:rsidP="00C3795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5. Не менее важно научить ребёнка правильно и последовательно пересказывать содержание книг, чётко выражать свои мысли.</w:t>
      </w:r>
    </w:p>
    <w:p w:rsidR="008234DD" w:rsidRPr="008234DD" w:rsidRDefault="008234DD" w:rsidP="00C3795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В возрасте 7 лет Ваш ребёнок и Вы ещё имеете хорошую возможность плодотворно поработать и за период начальной школы развить и закрепить речевые навыки, необходимые для дальнейшего обучения в школе.</w:t>
      </w:r>
    </w:p>
    <w:p w:rsidR="00FA758D" w:rsidRPr="008234DD" w:rsidRDefault="008234DD" w:rsidP="00C3795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234DD">
        <w:rPr>
          <w:color w:val="111111"/>
          <w:sz w:val="28"/>
          <w:szCs w:val="28"/>
        </w:rPr>
        <w:t>Помните! Любое нарушение речев</w:t>
      </w:r>
      <w:r>
        <w:rPr>
          <w:color w:val="111111"/>
          <w:sz w:val="28"/>
          <w:szCs w:val="28"/>
        </w:rPr>
        <w:t>ой деятельности может привести к</w:t>
      </w:r>
      <w:r w:rsidRPr="008234DD">
        <w:rPr>
          <w:color w:val="111111"/>
          <w:sz w:val="28"/>
          <w:szCs w:val="28"/>
        </w:rPr>
        <w:t xml:space="preserve"> неприятным последствиям. Нарушение связной речи, неумение составить пересказ и рассказ приведут позднее к проблемам в изучении литературы, биологии, истории, географии, где тоже потребуются связн</w:t>
      </w:r>
      <w:r>
        <w:rPr>
          <w:color w:val="111111"/>
          <w:sz w:val="28"/>
          <w:szCs w:val="28"/>
        </w:rPr>
        <w:t>ые ответы и понимание текста.</w:t>
      </w:r>
    </w:p>
    <w:sectPr w:rsidR="00FA758D" w:rsidRPr="008234DD" w:rsidSect="008234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FA"/>
    <w:rsid w:val="002F48D2"/>
    <w:rsid w:val="003E3CFA"/>
    <w:rsid w:val="008234DD"/>
    <w:rsid w:val="00B73066"/>
    <w:rsid w:val="00C3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4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Алла</cp:lastModifiedBy>
  <cp:revision>5</cp:revision>
  <dcterms:created xsi:type="dcterms:W3CDTF">2021-04-26T17:02:00Z</dcterms:created>
  <dcterms:modified xsi:type="dcterms:W3CDTF">2021-04-26T18:09:00Z</dcterms:modified>
</cp:coreProperties>
</file>